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0E" w:rsidRPr="000D3FC6" w:rsidRDefault="007C0F7F" w:rsidP="000D3FC6">
      <w:pPr>
        <w:spacing w:after="0" w:line="240" w:lineRule="auto"/>
        <w:jc w:val="center"/>
        <w:rPr>
          <w:rFonts w:ascii="Times New Roman" w:hAnsi="Times New Roman" w:cs="Times New Roman"/>
          <w:b/>
          <w:smallCaps/>
          <w:sz w:val="28"/>
          <w:szCs w:val="28"/>
        </w:rPr>
      </w:pPr>
      <w:r w:rsidRPr="000D3FC6">
        <w:rPr>
          <w:rFonts w:ascii="Times New Roman" w:hAnsi="Times New Roman" w:cs="Times New Roman"/>
          <w:b/>
          <w:smallCaps/>
          <w:sz w:val="28"/>
          <w:szCs w:val="28"/>
        </w:rPr>
        <w:t>Memorandum of Law Amendment II</w:t>
      </w:r>
    </w:p>
    <w:p w:rsidR="000D3FC6" w:rsidRPr="000D3FC6" w:rsidRDefault="000D3FC6" w:rsidP="000D3FC6">
      <w:pPr>
        <w:spacing w:line="240" w:lineRule="auto"/>
        <w:jc w:val="right"/>
        <w:rPr>
          <w:rFonts w:ascii="Times New Roman" w:hAnsi="Times New Roman" w:cs="Times New Roman"/>
          <w:i/>
          <w:sz w:val="24"/>
          <w:szCs w:val="24"/>
        </w:rPr>
      </w:pPr>
      <w:r w:rsidRPr="000D3FC6">
        <w:rPr>
          <w:rFonts w:ascii="Times New Roman" w:hAnsi="Times New Roman" w:cs="Times New Roman"/>
          <w:i/>
          <w:sz w:val="24"/>
          <w:szCs w:val="24"/>
        </w:rPr>
        <w:t>Common Law Tribunal, Grand Jury Foreman</w:t>
      </w:r>
    </w:p>
    <w:p w:rsidR="002A2166" w:rsidRPr="000D3FC6" w:rsidRDefault="000D3FC6" w:rsidP="002152B8">
      <w:pPr>
        <w:jc w:val="both"/>
        <w:rPr>
          <w:rFonts w:ascii="Times New Roman" w:hAnsi="Times New Roman" w:cs="Times New Roman"/>
          <w:sz w:val="24"/>
          <w:szCs w:val="24"/>
        </w:rPr>
      </w:pPr>
      <w:r w:rsidRPr="000D3FC6">
        <w:rPr>
          <w:rFonts w:ascii="Times New Roman" w:hAnsi="Times New Roman" w:cs="Times New Roman"/>
          <w:noProof/>
          <w:sz w:val="24"/>
          <w:szCs w:val="24"/>
        </w:rPr>
        <w:drawing>
          <wp:anchor distT="0" distB="0" distL="114300" distR="114300" simplePos="0" relativeHeight="251659264" behindDoc="1" locked="0" layoutInCell="1" allowOverlap="1" wp14:anchorId="2596BF5F" wp14:editId="2338789B">
            <wp:simplePos x="0" y="0"/>
            <wp:positionH relativeFrom="column">
              <wp:posOffset>-5080</wp:posOffset>
            </wp:positionH>
            <wp:positionV relativeFrom="paragraph">
              <wp:posOffset>31115</wp:posOffset>
            </wp:positionV>
            <wp:extent cx="1036320" cy="1033780"/>
            <wp:effectExtent l="0" t="0" r="0" b="0"/>
            <wp:wrapTight wrapText="bothSides">
              <wp:wrapPolygon edited="0">
                <wp:start x="0" y="0"/>
                <wp:lineTo x="0" y="21096"/>
                <wp:lineTo x="21044" y="21096"/>
                <wp:lineTo x="21044" y="0"/>
                <wp:lineTo x="0" y="0"/>
              </wp:wrapPolygon>
            </wp:wrapTight>
            <wp:docPr id="2" name="Picture 2"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5270" w:rsidRPr="000D3FC6">
        <w:rPr>
          <w:rFonts w:ascii="Times New Roman" w:hAnsi="Times New Roman" w:cs="Times New Roman"/>
          <w:sz w:val="24"/>
          <w:szCs w:val="24"/>
        </w:rPr>
        <w:t>The purpose of this memorandum is to make</w:t>
      </w:r>
      <w:r w:rsidR="00C43A2E" w:rsidRPr="000D3FC6">
        <w:rPr>
          <w:rFonts w:ascii="Times New Roman" w:hAnsi="Times New Roman" w:cs="Times New Roman"/>
          <w:sz w:val="24"/>
          <w:szCs w:val="24"/>
        </w:rPr>
        <w:t xml:space="preserve"> a</w:t>
      </w:r>
      <w:r w:rsidR="00375270" w:rsidRPr="000D3FC6">
        <w:rPr>
          <w:rFonts w:ascii="Times New Roman" w:hAnsi="Times New Roman" w:cs="Times New Roman"/>
          <w:sz w:val="24"/>
          <w:szCs w:val="24"/>
        </w:rPr>
        <w:t xml:space="preserve"> “clear case</w:t>
      </w:r>
      <w:r w:rsidR="00C43A2E" w:rsidRPr="000D3FC6">
        <w:rPr>
          <w:rFonts w:ascii="Times New Roman" w:hAnsi="Times New Roman" w:cs="Times New Roman"/>
          <w:sz w:val="24"/>
          <w:szCs w:val="24"/>
        </w:rPr>
        <w:t>”</w:t>
      </w:r>
      <w:r w:rsidR="00375270" w:rsidRPr="000D3FC6">
        <w:rPr>
          <w:rFonts w:ascii="Times New Roman" w:hAnsi="Times New Roman" w:cs="Times New Roman"/>
          <w:sz w:val="24"/>
          <w:szCs w:val="24"/>
        </w:rPr>
        <w:t xml:space="preserve"> that the People must guard and defend </w:t>
      </w:r>
      <w:r w:rsidR="0003052A" w:rsidRPr="000D3FC6">
        <w:rPr>
          <w:rFonts w:ascii="Times New Roman" w:hAnsi="Times New Roman" w:cs="Times New Roman"/>
          <w:sz w:val="24"/>
          <w:szCs w:val="24"/>
        </w:rPr>
        <w:t xml:space="preserve">our </w:t>
      </w:r>
      <w:r w:rsidR="00375270" w:rsidRPr="000D3FC6">
        <w:rPr>
          <w:rFonts w:ascii="Times New Roman" w:hAnsi="Times New Roman" w:cs="Times New Roman"/>
          <w:sz w:val="24"/>
          <w:szCs w:val="24"/>
        </w:rPr>
        <w:t>Liberty</w:t>
      </w:r>
      <w:r w:rsidR="002152B8" w:rsidRPr="000D3FC6">
        <w:rPr>
          <w:rFonts w:ascii="Times New Roman" w:hAnsi="Times New Roman" w:cs="Times New Roman"/>
          <w:sz w:val="24"/>
          <w:szCs w:val="24"/>
        </w:rPr>
        <w:t>, if necessary</w:t>
      </w:r>
      <w:r w:rsidR="00375270" w:rsidRPr="000D3FC6">
        <w:rPr>
          <w:rFonts w:ascii="Times New Roman" w:hAnsi="Times New Roman" w:cs="Times New Roman"/>
          <w:sz w:val="24"/>
          <w:szCs w:val="24"/>
        </w:rPr>
        <w:t xml:space="preserve"> by</w:t>
      </w:r>
      <w:r w:rsidR="002152B8" w:rsidRPr="000D3FC6">
        <w:rPr>
          <w:rFonts w:ascii="Times New Roman" w:hAnsi="Times New Roman" w:cs="Times New Roman"/>
          <w:sz w:val="24"/>
          <w:szCs w:val="24"/>
        </w:rPr>
        <w:t xml:space="preserve"> the exercising of</w:t>
      </w:r>
      <w:r w:rsidR="00375270" w:rsidRPr="000D3FC6">
        <w:rPr>
          <w:rFonts w:ascii="Times New Roman" w:hAnsi="Times New Roman" w:cs="Times New Roman"/>
          <w:sz w:val="24"/>
          <w:szCs w:val="24"/>
        </w:rPr>
        <w:t xml:space="preserve"> our unalienable right secured by the 2</w:t>
      </w:r>
      <w:r w:rsidR="00375270" w:rsidRPr="000D3FC6">
        <w:rPr>
          <w:rFonts w:ascii="Times New Roman" w:hAnsi="Times New Roman" w:cs="Times New Roman"/>
          <w:sz w:val="24"/>
          <w:szCs w:val="24"/>
          <w:vertAlign w:val="superscript"/>
        </w:rPr>
        <w:t>nd</w:t>
      </w:r>
      <w:r w:rsidR="00375270" w:rsidRPr="000D3FC6">
        <w:rPr>
          <w:rFonts w:ascii="Times New Roman" w:hAnsi="Times New Roman" w:cs="Times New Roman"/>
          <w:sz w:val="24"/>
          <w:szCs w:val="24"/>
        </w:rPr>
        <w:t xml:space="preserve"> Amendment</w:t>
      </w:r>
      <w:r w:rsidR="002152B8" w:rsidRPr="000D3FC6">
        <w:rPr>
          <w:rFonts w:ascii="Times New Roman" w:hAnsi="Times New Roman" w:cs="Times New Roman"/>
          <w:sz w:val="24"/>
          <w:szCs w:val="24"/>
        </w:rPr>
        <w:t>,</w:t>
      </w:r>
      <w:r w:rsidR="00375270" w:rsidRPr="000D3FC6">
        <w:rPr>
          <w:rFonts w:ascii="Times New Roman" w:hAnsi="Times New Roman" w:cs="Times New Roman"/>
          <w:sz w:val="24"/>
          <w:szCs w:val="24"/>
        </w:rPr>
        <w:t xml:space="preserve"> when called upon. </w:t>
      </w:r>
    </w:p>
    <w:p w:rsidR="002152B8" w:rsidRPr="000D3FC6" w:rsidRDefault="00971DE6" w:rsidP="002152B8">
      <w:pPr>
        <w:jc w:val="both"/>
        <w:rPr>
          <w:rFonts w:ascii="Times New Roman" w:hAnsi="Times New Roman" w:cs="Times New Roman"/>
          <w:sz w:val="24"/>
          <w:szCs w:val="24"/>
        </w:rPr>
      </w:pPr>
      <w:r w:rsidRPr="000D3FC6">
        <w:rPr>
          <w:rFonts w:ascii="Times New Roman" w:hAnsi="Times New Roman" w:cs="Times New Roman"/>
          <w:sz w:val="24"/>
          <w:szCs w:val="24"/>
        </w:rPr>
        <w:t>Liberty</w:t>
      </w:r>
      <w:r w:rsidR="00774D39" w:rsidRPr="000D3FC6">
        <w:rPr>
          <w:rFonts w:ascii="Times New Roman" w:hAnsi="Times New Roman" w:cs="Times New Roman"/>
          <w:sz w:val="24"/>
          <w:szCs w:val="24"/>
        </w:rPr>
        <w:t xml:space="preserve"> is a blessing f</w:t>
      </w:r>
      <w:r w:rsidR="0003052A" w:rsidRPr="000D3FC6">
        <w:rPr>
          <w:rFonts w:ascii="Times New Roman" w:hAnsi="Times New Roman" w:cs="Times New Roman"/>
          <w:sz w:val="24"/>
          <w:szCs w:val="24"/>
        </w:rPr>
        <w:t>rom</w:t>
      </w:r>
      <w:r w:rsidR="00774D39" w:rsidRPr="000D3FC6">
        <w:rPr>
          <w:rFonts w:ascii="Times New Roman" w:hAnsi="Times New Roman" w:cs="Times New Roman"/>
          <w:sz w:val="24"/>
          <w:szCs w:val="24"/>
        </w:rPr>
        <w:t xml:space="preserve"> God that few have found</w:t>
      </w:r>
      <w:r w:rsidR="00292FE4" w:rsidRPr="000D3FC6">
        <w:rPr>
          <w:rFonts w:ascii="Times New Roman" w:hAnsi="Times New Roman" w:cs="Times New Roman"/>
          <w:sz w:val="24"/>
          <w:szCs w:val="24"/>
        </w:rPr>
        <w:t>,</w:t>
      </w:r>
      <w:r w:rsidRPr="000D3FC6">
        <w:rPr>
          <w:rFonts w:ascii="Times New Roman" w:hAnsi="Times New Roman" w:cs="Times New Roman"/>
          <w:sz w:val="24"/>
          <w:szCs w:val="24"/>
        </w:rPr>
        <w:t xml:space="preserve"> i</w:t>
      </w:r>
      <w:r w:rsidR="00292FE4" w:rsidRPr="000D3FC6">
        <w:rPr>
          <w:rFonts w:ascii="Times New Roman" w:hAnsi="Times New Roman" w:cs="Times New Roman"/>
          <w:sz w:val="24"/>
          <w:szCs w:val="24"/>
        </w:rPr>
        <w:t>t</w:t>
      </w:r>
      <w:r w:rsidR="00B05B45" w:rsidRPr="000D3FC6">
        <w:rPr>
          <w:rFonts w:ascii="Times New Roman" w:hAnsi="Times New Roman" w:cs="Times New Roman"/>
          <w:sz w:val="24"/>
          <w:szCs w:val="24"/>
        </w:rPr>
        <w:t>’</w:t>
      </w:r>
      <w:r w:rsidRPr="000D3FC6">
        <w:rPr>
          <w:rFonts w:ascii="Times New Roman" w:hAnsi="Times New Roman" w:cs="Times New Roman"/>
          <w:sz w:val="24"/>
          <w:szCs w:val="24"/>
        </w:rPr>
        <w:t xml:space="preserve">s </w:t>
      </w:r>
      <w:r w:rsidR="00C43A2E" w:rsidRPr="000D3FC6">
        <w:rPr>
          <w:rFonts w:ascii="Times New Roman" w:hAnsi="Times New Roman" w:cs="Times New Roman"/>
          <w:sz w:val="24"/>
          <w:szCs w:val="24"/>
        </w:rPr>
        <w:t>“</w:t>
      </w:r>
      <w:r w:rsidR="00AD186E" w:rsidRPr="000D3FC6">
        <w:rPr>
          <w:rFonts w:ascii="Times New Roman" w:hAnsi="Times New Roman" w:cs="Times New Roman"/>
          <w:i/>
          <w:sz w:val="24"/>
          <w:szCs w:val="24"/>
        </w:rPr>
        <w:t>immunity</w:t>
      </w:r>
      <w:r w:rsidRPr="000D3FC6">
        <w:rPr>
          <w:rFonts w:ascii="Times New Roman" w:hAnsi="Times New Roman" w:cs="Times New Roman"/>
          <w:i/>
          <w:sz w:val="24"/>
          <w:szCs w:val="24"/>
        </w:rPr>
        <w:t xml:space="preserve"> from </w:t>
      </w:r>
      <w:r w:rsidR="00AD186E" w:rsidRPr="000D3FC6">
        <w:rPr>
          <w:rFonts w:ascii="Times New Roman" w:hAnsi="Times New Roman" w:cs="Times New Roman"/>
          <w:i/>
          <w:sz w:val="24"/>
          <w:szCs w:val="24"/>
        </w:rPr>
        <w:t>foreign</w:t>
      </w:r>
      <w:r w:rsidRPr="000D3FC6">
        <w:rPr>
          <w:rFonts w:ascii="Times New Roman" w:hAnsi="Times New Roman" w:cs="Times New Roman"/>
          <w:i/>
          <w:sz w:val="24"/>
          <w:szCs w:val="24"/>
        </w:rPr>
        <w:t xml:space="preserve"> control</w:t>
      </w:r>
      <w:r w:rsidR="00C43A2E" w:rsidRPr="000D3FC6">
        <w:rPr>
          <w:rFonts w:ascii="Times New Roman" w:hAnsi="Times New Roman" w:cs="Times New Roman"/>
          <w:i/>
          <w:sz w:val="24"/>
          <w:szCs w:val="24"/>
        </w:rPr>
        <w:t xml:space="preserve"> (government)</w:t>
      </w:r>
      <w:r w:rsidR="00C43A2E" w:rsidRPr="000D3FC6">
        <w:rPr>
          <w:rFonts w:ascii="Times New Roman" w:hAnsi="Times New Roman" w:cs="Times New Roman"/>
          <w:sz w:val="24"/>
          <w:szCs w:val="24"/>
        </w:rPr>
        <w:t xml:space="preserve">,” </w:t>
      </w:r>
      <w:r w:rsidRPr="000D3FC6">
        <w:rPr>
          <w:rFonts w:ascii="Times New Roman" w:hAnsi="Times New Roman" w:cs="Times New Roman"/>
          <w:sz w:val="24"/>
          <w:szCs w:val="24"/>
        </w:rPr>
        <w:t>it</w:t>
      </w:r>
      <w:r w:rsidR="0003052A" w:rsidRPr="000D3FC6">
        <w:rPr>
          <w:rFonts w:ascii="Times New Roman" w:hAnsi="Times New Roman" w:cs="Times New Roman"/>
          <w:sz w:val="24"/>
          <w:szCs w:val="24"/>
        </w:rPr>
        <w:t xml:space="preserve"> i</w:t>
      </w:r>
      <w:r w:rsidR="00292FE4" w:rsidRPr="000D3FC6">
        <w:rPr>
          <w:rFonts w:ascii="Times New Roman" w:hAnsi="Times New Roman" w:cs="Times New Roman"/>
          <w:sz w:val="24"/>
          <w:szCs w:val="24"/>
        </w:rPr>
        <w:t>s</w:t>
      </w:r>
      <w:r w:rsidRPr="000D3FC6">
        <w:rPr>
          <w:rFonts w:ascii="Times New Roman" w:hAnsi="Times New Roman" w:cs="Times New Roman"/>
          <w:sz w:val="24"/>
          <w:szCs w:val="24"/>
        </w:rPr>
        <w:t xml:space="preserve"> “</w:t>
      </w:r>
      <w:r w:rsidRPr="000D3FC6">
        <w:rPr>
          <w:rFonts w:ascii="Times New Roman" w:hAnsi="Times New Roman" w:cs="Times New Roman"/>
          <w:i/>
          <w:sz w:val="24"/>
          <w:szCs w:val="24"/>
        </w:rPr>
        <w:t>the power of acting as one thinks fit, without any restraint or control, unless by the law</w:t>
      </w:r>
      <w:r w:rsidR="00292FE4" w:rsidRPr="000D3FC6">
        <w:rPr>
          <w:rFonts w:ascii="Times New Roman" w:hAnsi="Times New Roman" w:cs="Times New Roman"/>
          <w:i/>
          <w:sz w:val="24"/>
          <w:szCs w:val="24"/>
        </w:rPr>
        <w:t>s</w:t>
      </w:r>
      <w:r w:rsidRPr="000D3FC6">
        <w:rPr>
          <w:rFonts w:ascii="Times New Roman" w:hAnsi="Times New Roman" w:cs="Times New Roman"/>
          <w:i/>
          <w:sz w:val="24"/>
          <w:szCs w:val="24"/>
        </w:rPr>
        <w:t xml:space="preserve"> of nature</w:t>
      </w:r>
      <w:r w:rsidR="0003052A" w:rsidRPr="000D3FC6">
        <w:rPr>
          <w:rFonts w:ascii="Times New Roman" w:hAnsi="Times New Roman" w:cs="Times New Roman"/>
          <w:i/>
          <w:sz w:val="24"/>
          <w:szCs w:val="24"/>
        </w:rPr>
        <w:t>’s</w:t>
      </w:r>
      <w:r w:rsidR="00292FE4" w:rsidRPr="000D3FC6">
        <w:rPr>
          <w:rFonts w:ascii="Times New Roman" w:hAnsi="Times New Roman" w:cs="Times New Roman"/>
          <w:i/>
          <w:sz w:val="24"/>
          <w:szCs w:val="24"/>
        </w:rPr>
        <w:t xml:space="preserve"> God</w:t>
      </w:r>
      <w:r w:rsidR="00C43A2E" w:rsidRPr="000D3FC6">
        <w:rPr>
          <w:rFonts w:ascii="Times New Roman" w:hAnsi="Times New Roman" w:cs="Times New Roman"/>
          <w:sz w:val="24"/>
          <w:szCs w:val="24"/>
        </w:rPr>
        <w:t>”</w:t>
      </w:r>
      <w:r w:rsidRPr="000D3FC6">
        <w:rPr>
          <w:rFonts w:ascii="Times New Roman" w:hAnsi="Times New Roman" w:cs="Times New Roman"/>
          <w:sz w:val="24"/>
          <w:szCs w:val="24"/>
        </w:rPr>
        <w:t xml:space="preserve">. </w:t>
      </w:r>
      <w:r w:rsidR="00774D39" w:rsidRPr="000D3FC6">
        <w:rPr>
          <w:rFonts w:ascii="Times New Roman" w:hAnsi="Times New Roman" w:cs="Times New Roman"/>
          <w:sz w:val="24"/>
          <w:szCs w:val="24"/>
        </w:rPr>
        <w:t>It “</w:t>
      </w:r>
      <w:r w:rsidR="00774D39" w:rsidRPr="000D3FC6">
        <w:rPr>
          <w:rFonts w:ascii="Times New Roman" w:hAnsi="Times New Roman" w:cs="Times New Roman"/>
          <w:i/>
          <w:sz w:val="24"/>
          <w:szCs w:val="24"/>
        </w:rPr>
        <w:t>includes and comprehends all personal rights and their enjoyment</w:t>
      </w:r>
      <w:r w:rsidR="0003052A" w:rsidRPr="000D3FC6">
        <w:rPr>
          <w:rFonts w:ascii="Times New Roman" w:hAnsi="Times New Roman" w:cs="Times New Roman"/>
          <w:sz w:val="24"/>
          <w:szCs w:val="24"/>
        </w:rPr>
        <w:t>.</w:t>
      </w:r>
      <w:r w:rsidR="00774D39" w:rsidRPr="000D3FC6">
        <w:rPr>
          <w:rFonts w:ascii="Times New Roman" w:hAnsi="Times New Roman" w:cs="Times New Roman"/>
          <w:sz w:val="24"/>
          <w:szCs w:val="24"/>
        </w:rPr>
        <w:t xml:space="preserve">” </w:t>
      </w:r>
      <w:r w:rsidR="0003052A" w:rsidRPr="000D3FC6">
        <w:rPr>
          <w:rFonts w:ascii="Times New Roman" w:hAnsi="Times New Roman" w:cs="Times New Roman"/>
          <w:sz w:val="24"/>
          <w:szCs w:val="24"/>
        </w:rPr>
        <w:t>I</w:t>
      </w:r>
      <w:r w:rsidR="00774D39" w:rsidRPr="000D3FC6">
        <w:rPr>
          <w:rFonts w:ascii="Times New Roman" w:hAnsi="Times New Roman" w:cs="Times New Roman"/>
          <w:sz w:val="24"/>
          <w:szCs w:val="24"/>
        </w:rPr>
        <w:t xml:space="preserve">t was founded in righteousness </w:t>
      </w:r>
      <w:r w:rsidR="00292FE4" w:rsidRPr="000D3FC6">
        <w:rPr>
          <w:rFonts w:ascii="Times New Roman" w:hAnsi="Times New Roman" w:cs="Times New Roman"/>
          <w:sz w:val="24"/>
          <w:szCs w:val="24"/>
        </w:rPr>
        <w:t xml:space="preserve">and when proclaimed </w:t>
      </w:r>
      <w:r w:rsidR="00B05B45" w:rsidRPr="000D3FC6">
        <w:rPr>
          <w:rFonts w:ascii="Times New Roman" w:hAnsi="Times New Roman" w:cs="Times New Roman"/>
          <w:sz w:val="24"/>
          <w:szCs w:val="24"/>
        </w:rPr>
        <w:t>it had to be</w:t>
      </w:r>
      <w:r w:rsidR="00292FE4" w:rsidRPr="000D3FC6">
        <w:rPr>
          <w:rFonts w:ascii="Times New Roman" w:hAnsi="Times New Roman" w:cs="Times New Roman"/>
          <w:sz w:val="24"/>
          <w:szCs w:val="24"/>
        </w:rPr>
        <w:t xml:space="preserve"> defended </w:t>
      </w:r>
      <w:r w:rsidR="00774D39" w:rsidRPr="000D3FC6">
        <w:rPr>
          <w:rFonts w:ascii="Times New Roman" w:hAnsi="Times New Roman" w:cs="Times New Roman"/>
          <w:sz w:val="24"/>
          <w:szCs w:val="24"/>
        </w:rPr>
        <w:t>with blood</w:t>
      </w:r>
      <w:r w:rsidR="0003052A" w:rsidRPr="000D3FC6">
        <w:rPr>
          <w:rFonts w:ascii="Times New Roman" w:hAnsi="Times New Roman" w:cs="Times New Roman"/>
          <w:sz w:val="24"/>
          <w:szCs w:val="24"/>
        </w:rPr>
        <w:t>.</w:t>
      </w:r>
      <w:r w:rsidR="002A2166" w:rsidRPr="000D3FC6">
        <w:rPr>
          <w:rFonts w:ascii="Times New Roman" w:hAnsi="Times New Roman" w:cs="Times New Roman"/>
          <w:sz w:val="24"/>
          <w:szCs w:val="24"/>
        </w:rPr>
        <w:t xml:space="preserve"> “</w:t>
      </w:r>
      <w:r w:rsidR="0003052A" w:rsidRPr="000D3FC6">
        <w:rPr>
          <w:rFonts w:ascii="Times New Roman" w:hAnsi="Times New Roman" w:cs="Times New Roman"/>
          <w:i/>
          <w:sz w:val="24"/>
          <w:szCs w:val="24"/>
        </w:rPr>
        <w:t>I</w:t>
      </w:r>
      <w:r w:rsidR="002A2166" w:rsidRPr="000D3FC6">
        <w:rPr>
          <w:rFonts w:ascii="Times New Roman" w:hAnsi="Times New Roman" w:cs="Times New Roman"/>
          <w:i/>
          <w:sz w:val="24"/>
          <w:szCs w:val="24"/>
        </w:rPr>
        <w:t>ts price is eternal vigilance</w:t>
      </w:r>
      <w:r w:rsidR="002A2166" w:rsidRPr="000D3FC6">
        <w:rPr>
          <w:rFonts w:ascii="Times New Roman" w:hAnsi="Times New Roman" w:cs="Times New Roman"/>
          <w:sz w:val="24"/>
          <w:szCs w:val="24"/>
        </w:rPr>
        <w:t>.”</w:t>
      </w:r>
      <w:r w:rsidR="00292FE4" w:rsidRPr="000D3FC6">
        <w:rPr>
          <w:rFonts w:ascii="Times New Roman" w:hAnsi="Times New Roman" w:cs="Times New Roman"/>
          <w:sz w:val="24"/>
          <w:szCs w:val="24"/>
        </w:rPr>
        <w:t xml:space="preserve"> Patrick Henry said</w:t>
      </w:r>
      <w:r w:rsidR="00653B21" w:rsidRPr="000D3FC6">
        <w:rPr>
          <w:rFonts w:ascii="Times New Roman" w:hAnsi="Times New Roman" w:cs="Times New Roman"/>
          <w:sz w:val="24"/>
          <w:szCs w:val="24"/>
        </w:rPr>
        <w:t>,</w:t>
      </w:r>
      <w:r w:rsidR="00774D39" w:rsidRPr="000D3FC6">
        <w:rPr>
          <w:rFonts w:ascii="Times New Roman" w:hAnsi="Times New Roman" w:cs="Times New Roman"/>
          <w:sz w:val="24"/>
          <w:szCs w:val="24"/>
        </w:rPr>
        <w:t xml:space="preserve"> </w:t>
      </w:r>
      <w:r w:rsidR="00292FE4" w:rsidRPr="000D3FC6">
        <w:rPr>
          <w:rFonts w:ascii="Times New Roman" w:hAnsi="Times New Roman" w:cs="Times New Roman"/>
          <w:sz w:val="24"/>
          <w:szCs w:val="24"/>
        </w:rPr>
        <w:t>“</w:t>
      </w:r>
      <w:r w:rsidR="00292FE4" w:rsidRPr="000D3FC6">
        <w:rPr>
          <w:rFonts w:ascii="Times New Roman" w:hAnsi="Times New Roman" w:cs="Times New Roman"/>
          <w:i/>
          <w:sz w:val="24"/>
          <w:szCs w:val="24"/>
        </w:rPr>
        <w:t>Is life so dear, or peace so sweet, as to be purchased at the price of chains and slavery? Forbid it, Almighty God! I know not what course others may take, but as for me, give me liberty or give me death</w:t>
      </w:r>
      <w:r w:rsidR="00292FE4" w:rsidRPr="000D3FC6">
        <w:rPr>
          <w:rFonts w:ascii="Times New Roman" w:hAnsi="Times New Roman" w:cs="Times New Roman"/>
          <w:sz w:val="24"/>
          <w:szCs w:val="24"/>
        </w:rPr>
        <w:t xml:space="preserve">!” </w:t>
      </w:r>
    </w:p>
    <w:p w:rsidR="002152B8" w:rsidRPr="000D3FC6" w:rsidRDefault="006D0BB2" w:rsidP="002152B8">
      <w:pPr>
        <w:jc w:val="both"/>
        <w:rPr>
          <w:rFonts w:ascii="Times New Roman" w:hAnsi="Times New Roman" w:cs="Times New Roman"/>
          <w:sz w:val="24"/>
          <w:szCs w:val="24"/>
        </w:rPr>
      </w:pPr>
      <w:r w:rsidRPr="000D3FC6">
        <w:rPr>
          <w:rFonts w:ascii="Times New Roman" w:hAnsi="Times New Roman" w:cs="Times New Roman"/>
          <w:sz w:val="24"/>
          <w:szCs w:val="24"/>
        </w:rPr>
        <w:t xml:space="preserve">God </w:t>
      </w:r>
      <w:r w:rsidR="002A2166" w:rsidRPr="000D3FC6">
        <w:rPr>
          <w:rFonts w:ascii="Times New Roman" w:hAnsi="Times New Roman" w:cs="Times New Roman"/>
          <w:sz w:val="24"/>
          <w:szCs w:val="24"/>
        </w:rPr>
        <w:t>warned</w:t>
      </w:r>
      <w:r w:rsidRPr="000D3FC6">
        <w:rPr>
          <w:rFonts w:ascii="Times New Roman" w:hAnsi="Times New Roman" w:cs="Times New Roman"/>
          <w:sz w:val="24"/>
          <w:szCs w:val="24"/>
        </w:rPr>
        <w:t xml:space="preserve"> us that </w:t>
      </w:r>
      <w:r w:rsidR="002152B8" w:rsidRPr="000D3FC6">
        <w:rPr>
          <w:rFonts w:ascii="Times New Roman" w:hAnsi="Times New Roman" w:cs="Times New Roman"/>
          <w:sz w:val="24"/>
          <w:szCs w:val="24"/>
        </w:rPr>
        <w:t>“</w:t>
      </w:r>
      <w:r w:rsidR="002152B8" w:rsidRPr="000D3FC6">
        <w:rPr>
          <w:rFonts w:ascii="Times New Roman" w:hAnsi="Times New Roman" w:cs="Times New Roman"/>
          <w:i/>
          <w:sz w:val="24"/>
          <w:szCs w:val="24"/>
        </w:rPr>
        <w:t xml:space="preserve">We wrestle not against flesh and blood, but against principalities, against powers, against the rulers of the darkness of this world, against spiritual wickedness in high places. Wherefore take unto you the whole armor of </w:t>
      </w:r>
      <w:proofErr w:type="gramStart"/>
      <w:r w:rsidR="002152B8" w:rsidRPr="000D3FC6">
        <w:rPr>
          <w:rFonts w:ascii="Times New Roman" w:hAnsi="Times New Roman" w:cs="Times New Roman"/>
          <w:i/>
          <w:sz w:val="24"/>
          <w:szCs w:val="24"/>
        </w:rPr>
        <w:t>God, that</w:t>
      </w:r>
      <w:proofErr w:type="gramEnd"/>
      <w:r w:rsidR="002152B8" w:rsidRPr="000D3FC6">
        <w:rPr>
          <w:rFonts w:ascii="Times New Roman" w:hAnsi="Times New Roman" w:cs="Times New Roman"/>
          <w:i/>
          <w:sz w:val="24"/>
          <w:szCs w:val="24"/>
        </w:rPr>
        <w:t xml:space="preserve"> ye may be able to withstand in the evil day, and having done all, to stand</w:t>
      </w:r>
      <w:r w:rsidR="002152B8" w:rsidRPr="000D3FC6">
        <w:rPr>
          <w:rFonts w:ascii="Times New Roman" w:hAnsi="Times New Roman" w:cs="Times New Roman"/>
          <w:sz w:val="24"/>
          <w:szCs w:val="24"/>
        </w:rPr>
        <w:t xml:space="preserve">.” </w:t>
      </w:r>
      <w:r w:rsidR="00D15B25" w:rsidRPr="000D3FC6">
        <w:rPr>
          <w:rFonts w:ascii="Times New Roman" w:hAnsi="Times New Roman" w:cs="Times New Roman"/>
          <w:sz w:val="24"/>
          <w:szCs w:val="24"/>
        </w:rPr>
        <w:t xml:space="preserve">– </w:t>
      </w:r>
      <w:proofErr w:type="spellStart"/>
      <w:r w:rsidR="00D15B25" w:rsidRPr="000D3FC6">
        <w:rPr>
          <w:rFonts w:ascii="Times New Roman" w:hAnsi="Times New Roman" w:cs="Times New Roman"/>
          <w:sz w:val="24"/>
          <w:szCs w:val="24"/>
        </w:rPr>
        <w:t>Eph</w:t>
      </w:r>
      <w:proofErr w:type="spellEnd"/>
      <w:r w:rsidR="00D15B25" w:rsidRPr="000D3FC6">
        <w:rPr>
          <w:rFonts w:ascii="Times New Roman" w:hAnsi="Times New Roman" w:cs="Times New Roman"/>
          <w:sz w:val="24"/>
          <w:szCs w:val="24"/>
        </w:rPr>
        <w:t xml:space="preserve"> 6:12-13</w:t>
      </w:r>
    </w:p>
    <w:p w:rsidR="002152B8" w:rsidRPr="000D3FC6" w:rsidRDefault="002152B8" w:rsidP="002152B8">
      <w:pPr>
        <w:jc w:val="both"/>
        <w:rPr>
          <w:rFonts w:ascii="Times New Roman" w:hAnsi="Times New Roman" w:cs="Times New Roman"/>
          <w:sz w:val="24"/>
          <w:szCs w:val="24"/>
        </w:rPr>
      </w:pPr>
      <w:r w:rsidRPr="000D3FC6">
        <w:rPr>
          <w:rFonts w:ascii="Times New Roman" w:hAnsi="Times New Roman" w:cs="Times New Roman"/>
          <w:sz w:val="24"/>
          <w:szCs w:val="24"/>
        </w:rPr>
        <w:t>Liberty is twofold</w:t>
      </w:r>
      <w:r w:rsidR="0003052A" w:rsidRPr="000D3FC6">
        <w:rPr>
          <w:rFonts w:ascii="Times New Roman" w:hAnsi="Times New Roman" w:cs="Times New Roman"/>
          <w:sz w:val="24"/>
          <w:szCs w:val="24"/>
        </w:rPr>
        <w:t>.</w:t>
      </w:r>
      <w:r w:rsidRPr="000D3FC6">
        <w:rPr>
          <w:rFonts w:ascii="Times New Roman" w:hAnsi="Times New Roman" w:cs="Times New Roman"/>
          <w:sz w:val="24"/>
          <w:szCs w:val="24"/>
        </w:rPr>
        <w:t xml:space="preserve"> </w:t>
      </w:r>
      <w:r w:rsidR="00040B93" w:rsidRPr="000D3FC6">
        <w:rPr>
          <w:rFonts w:ascii="Times New Roman" w:hAnsi="Times New Roman" w:cs="Times New Roman"/>
          <w:sz w:val="24"/>
          <w:szCs w:val="24"/>
          <w:u w:val="single"/>
        </w:rPr>
        <w:t>F</w:t>
      </w:r>
      <w:r w:rsidRPr="000D3FC6">
        <w:rPr>
          <w:rFonts w:ascii="Times New Roman" w:hAnsi="Times New Roman" w:cs="Times New Roman"/>
          <w:sz w:val="24"/>
          <w:szCs w:val="24"/>
          <w:u w:val="single"/>
        </w:rPr>
        <w:t>irst</w:t>
      </w:r>
      <w:r w:rsidR="0003052A" w:rsidRPr="000D3FC6">
        <w:rPr>
          <w:rFonts w:ascii="Times New Roman" w:hAnsi="Times New Roman" w:cs="Times New Roman"/>
          <w:sz w:val="24"/>
          <w:szCs w:val="24"/>
        </w:rPr>
        <w:t xml:space="preserve">, </w:t>
      </w:r>
      <w:r w:rsidRPr="000D3FC6">
        <w:rPr>
          <w:rFonts w:ascii="Times New Roman" w:hAnsi="Times New Roman" w:cs="Times New Roman"/>
          <w:sz w:val="24"/>
          <w:szCs w:val="24"/>
        </w:rPr>
        <w:t>it is deliverance from the bondage of the flesh and thereby liberat</w:t>
      </w:r>
      <w:r w:rsidR="0003052A" w:rsidRPr="000D3FC6">
        <w:rPr>
          <w:rFonts w:ascii="Times New Roman" w:hAnsi="Times New Roman" w:cs="Times New Roman"/>
          <w:sz w:val="24"/>
          <w:szCs w:val="24"/>
        </w:rPr>
        <w:t>es</w:t>
      </w:r>
      <w:r w:rsidRPr="000D3FC6">
        <w:rPr>
          <w:rFonts w:ascii="Times New Roman" w:hAnsi="Times New Roman" w:cs="Times New Roman"/>
          <w:sz w:val="24"/>
          <w:szCs w:val="24"/>
        </w:rPr>
        <w:t xml:space="preserve"> us in the spirit whereby we then walk in morality and </w:t>
      </w:r>
      <w:r w:rsidR="00666E52" w:rsidRPr="000D3FC6">
        <w:rPr>
          <w:rFonts w:ascii="Times New Roman" w:hAnsi="Times New Roman" w:cs="Times New Roman"/>
          <w:sz w:val="24"/>
          <w:szCs w:val="24"/>
        </w:rPr>
        <w:t>live</w:t>
      </w:r>
      <w:r w:rsidRPr="000D3FC6">
        <w:rPr>
          <w:rFonts w:ascii="Times New Roman" w:hAnsi="Times New Roman" w:cs="Times New Roman"/>
          <w:sz w:val="24"/>
          <w:szCs w:val="24"/>
        </w:rPr>
        <w:t xml:space="preserve"> by natural law</w:t>
      </w:r>
      <w:r w:rsidR="00666E52" w:rsidRPr="000D3FC6">
        <w:rPr>
          <w:rFonts w:ascii="Times New Roman" w:hAnsi="Times New Roman" w:cs="Times New Roman"/>
          <w:sz w:val="24"/>
          <w:szCs w:val="24"/>
        </w:rPr>
        <w:t>’s</w:t>
      </w:r>
      <w:r w:rsidRPr="000D3FC6">
        <w:rPr>
          <w:rFonts w:ascii="Times New Roman" w:hAnsi="Times New Roman" w:cs="Times New Roman"/>
          <w:sz w:val="24"/>
          <w:szCs w:val="24"/>
        </w:rPr>
        <w:t xml:space="preserve"> principles</w:t>
      </w:r>
      <w:r w:rsidR="002A2166" w:rsidRPr="000D3FC6">
        <w:rPr>
          <w:rFonts w:ascii="Times New Roman" w:hAnsi="Times New Roman" w:cs="Times New Roman"/>
          <w:sz w:val="24"/>
          <w:szCs w:val="24"/>
        </w:rPr>
        <w:t xml:space="preserve"> clothed with His spiritual armor</w:t>
      </w:r>
      <w:r w:rsidR="00040B93" w:rsidRPr="000D3FC6">
        <w:rPr>
          <w:rFonts w:ascii="Times New Roman" w:hAnsi="Times New Roman" w:cs="Times New Roman"/>
          <w:sz w:val="24"/>
          <w:szCs w:val="24"/>
        </w:rPr>
        <w:t>.</w:t>
      </w:r>
      <w:r w:rsidRPr="000D3FC6">
        <w:rPr>
          <w:rFonts w:ascii="Times New Roman" w:hAnsi="Times New Roman" w:cs="Times New Roman"/>
          <w:sz w:val="24"/>
          <w:szCs w:val="24"/>
        </w:rPr>
        <w:t xml:space="preserve"> </w:t>
      </w:r>
      <w:r w:rsidR="00040B93" w:rsidRPr="000D3FC6">
        <w:rPr>
          <w:rFonts w:ascii="Times New Roman" w:hAnsi="Times New Roman" w:cs="Times New Roman"/>
          <w:sz w:val="24"/>
          <w:szCs w:val="24"/>
          <w:u w:val="single"/>
        </w:rPr>
        <w:t>S</w:t>
      </w:r>
      <w:r w:rsidRPr="000D3FC6">
        <w:rPr>
          <w:rFonts w:ascii="Times New Roman" w:hAnsi="Times New Roman" w:cs="Times New Roman"/>
          <w:sz w:val="24"/>
          <w:szCs w:val="24"/>
          <w:u w:val="single"/>
        </w:rPr>
        <w:t>econd</w:t>
      </w:r>
      <w:r w:rsidRPr="000D3FC6">
        <w:rPr>
          <w:rFonts w:ascii="Times New Roman" w:hAnsi="Times New Roman" w:cs="Times New Roman"/>
          <w:sz w:val="24"/>
          <w:szCs w:val="24"/>
        </w:rPr>
        <w:t xml:space="preserve"> it is political liberty from the tyrants of this world whereas</w:t>
      </w:r>
      <w:r w:rsidR="000E29CC" w:rsidRPr="000D3FC6">
        <w:rPr>
          <w:rFonts w:ascii="Times New Roman" w:hAnsi="Times New Roman" w:cs="Times New Roman"/>
          <w:sz w:val="24"/>
          <w:szCs w:val="24"/>
        </w:rPr>
        <w:t xml:space="preserve"> </w:t>
      </w:r>
      <w:r w:rsidRPr="000D3FC6">
        <w:rPr>
          <w:rFonts w:ascii="Times New Roman" w:hAnsi="Times New Roman" w:cs="Times New Roman"/>
          <w:sz w:val="24"/>
          <w:szCs w:val="24"/>
        </w:rPr>
        <w:t xml:space="preserve">the latter is not possible without the </w:t>
      </w:r>
      <w:r w:rsidR="000E29CC" w:rsidRPr="000D3FC6">
        <w:rPr>
          <w:rFonts w:ascii="Times New Roman" w:hAnsi="Times New Roman" w:cs="Times New Roman"/>
          <w:sz w:val="24"/>
          <w:szCs w:val="24"/>
        </w:rPr>
        <w:t xml:space="preserve">former. </w:t>
      </w:r>
      <w:r w:rsidR="00A8683C" w:rsidRPr="000D3FC6">
        <w:rPr>
          <w:rFonts w:ascii="Times New Roman" w:hAnsi="Times New Roman" w:cs="Times New Roman"/>
          <w:sz w:val="24"/>
          <w:szCs w:val="24"/>
        </w:rPr>
        <w:t>And</w:t>
      </w:r>
      <w:r w:rsidR="00653B21" w:rsidRPr="000D3FC6">
        <w:rPr>
          <w:rFonts w:ascii="Times New Roman" w:hAnsi="Times New Roman" w:cs="Times New Roman"/>
          <w:sz w:val="24"/>
          <w:szCs w:val="24"/>
        </w:rPr>
        <w:t>,</w:t>
      </w:r>
      <w:r w:rsidR="00A8683C" w:rsidRPr="000D3FC6">
        <w:rPr>
          <w:rFonts w:ascii="Times New Roman" w:hAnsi="Times New Roman" w:cs="Times New Roman"/>
          <w:sz w:val="24"/>
          <w:szCs w:val="24"/>
        </w:rPr>
        <w:t xml:space="preserve"> a</w:t>
      </w:r>
      <w:r w:rsidR="000E29CC" w:rsidRPr="000D3FC6">
        <w:rPr>
          <w:rFonts w:ascii="Times New Roman" w:hAnsi="Times New Roman" w:cs="Times New Roman"/>
          <w:sz w:val="24"/>
          <w:szCs w:val="24"/>
        </w:rPr>
        <w:t>s God commanded Israel to be armed and drive their enemies away</w:t>
      </w:r>
      <w:r w:rsidR="00653B21" w:rsidRPr="000D3FC6">
        <w:rPr>
          <w:rFonts w:ascii="Times New Roman" w:hAnsi="Times New Roman" w:cs="Times New Roman"/>
          <w:sz w:val="24"/>
          <w:szCs w:val="24"/>
        </w:rPr>
        <w:t>,</w:t>
      </w:r>
      <w:r w:rsidRPr="000D3FC6">
        <w:rPr>
          <w:rFonts w:ascii="Times New Roman" w:hAnsi="Times New Roman" w:cs="Times New Roman"/>
          <w:sz w:val="24"/>
          <w:szCs w:val="24"/>
        </w:rPr>
        <w:t xml:space="preserve"> </w:t>
      </w:r>
      <w:r w:rsidR="000E29CC" w:rsidRPr="000D3FC6">
        <w:rPr>
          <w:rFonts w:ascii="Times New Roman" w:hAnsi="Times New Roman" w:cs="Times New Roman"/>
          <w:sz w:val="24"/>
          <w:szCs w:val="24"/>
        </w:rPr>
        <w:t>we to</w:t>
      </w:r>
      <w:r w:rsidR="00B47958" w:rsidRPr="000D3FC6">
        <w:rPr>
          <w:rFonts w:ascii="Times New Roman" w:hAnsi="Times New Roman" w:cs="Times New Roman"/>
          <w:sz w:val="24"/>
          <w:szCs w:val="24"/>
        </w:rPr>
        <w:t>o</w:t>
      </w:r>
      <w:r w:rsidR="000E29CC" w:rsidRPr="000D3FC6">
        <w:rPr>
          <w:rFonts w:ascii="Times New Roman" w:hAnsi="Times New Roman" w:cs="Times New Roman"/>
          <w:sz w:val="24"/>
          <w:szCs w:val="24"/>
        </w:rPr>
        <w:t xml:space="preserve"> must b</w:t>
      </w:r>
      <w:r w:rsidR="00B47958" w:rsidRPr="000D3FC6">
        <w:rPr>
          <w:rFonts w:ascii="Times New Roman" w:hAnsi="Times New Roman" w:cs="Times New Roman"/>
          <w:sz w:val="24"/>
          <w:szCs w:val="24"/>
        </w:rPr>
        <w:t>ear</w:t>
      </w:r>
      <w:r w:rsidR="000E29CC" w:rsidRPr="000D3FC6">
        <w:rPr>
          <w:rFonts w:ascii="Times New Roman" w:hAnsi="Times New Roman" w:cs="Times New Roman"/>
          <w:sz w:val="24"/>
          <w:szCs w:val="24"/>
        </w:rPr>
        <w:t xml:space="preserve"> </w:t>
      </w:r>
      <w:r w:rsidR="00A8683C" w:rsidRPr="000D3FC6">
        <w:rPr>
          <w:rFonts w:ascii="Times New Roman" w:hAnsi="Times New Roman" w:cs="Times New Roman"/>
          <w:sz w:val="24"/>
          <w:szCs w:val="24"/>
        </w:rPr>
        <w:t xml:space="preserve">the </w:t>
      </w:r>
      <w:r w:rsidR="000E29CC" w:rsidRPr="000D3FC6">
        <w:rPr>
          <w:rFonts w:ascii="Times New Roman" w:hAnsi="Times New Roman" w:cs="Times New Roman"/>
          <w:sz w:val="24"/>
          <w:szCs w:val="24"/>
        </w:rPr>
        <w:t>earthly armor</w:t>
      </w:r>
      <w:r w:rsidR="00A8683C" w:rsidRPr="000D3FC6">
        <w:rPr>
          <w:rFonts w:ascii="Times New Roman" w:hAnsi="Times New Roman" w:cs="Times New Roman"/>
          <w:sz w:val="24"/>
          <w:szCs w:val="24"/>
        </w:rPr>
        <w:t xml:space="preserve"> to drive our enemies away</w:t>
      </w:r>
      <w:r w:rsidR="000E29CC" w:rsidRPr="000D3FC6">
        <w:rPr>
          <w:rFonts w:ascii="Times New Roman" w:hAnsi="Times New Roman" w:cs="Times New Roman"/>
          <w:sz w:val="24"/>
          <w:szCs w:val="24"/>
        </w:rPr>
        <w:t>.</w:t>
      </w:r>
    </w:p>
    <w:p w:rsidR="002152B8" w:rsidRPr="000D3FC6" w:rsidRDefault="00653B21" w:rsidP="00292FE4">
      <w:pPr>
        <w:jc w:val="both"/>
        <w:rPr>
          <w:rFonts w:ascii="Times New Roman" w:hAnsi="Times New Roman" w:cs="Times New Roman"/>
          <w:sz w:val="24"/>
          <w:szCs w:val="24"/>
        </w:rPr>
      </w:pPr>
      <w:r w:rsidRPr="000D3FC6">
        <w:rPr>
          <w:rFonts w:ascii="Times New Roman" w:hAnsi="Times New Roman" w:cs="Times New Roman"/>
          <w:sz w:val="24"/>
          <w:szCs w:val="24"/>
        </w:rPr>
        <w:t>“</w:t>
      </w:r>
      <w:r w:rsidR="00493B3D" w:rsidRPr="000D3FC6">
        <w:rPr>
          <w:rFonts w:ascii="Times New Roman" w:hAnsi="Times New Roman" w:cs="Times New Roman"/>
          <w:sz w:val="24"/>
          <w:szCs w:val="24"/>
        </w:rPr>
        <w:t>P</w:t>
      </w:r>
      <w:r w:rsidR="002152B8" w:rsidRPr="000D3FC6">
        <w:rPr>
          <w:rFonts w:ascii="Times New Roman" w:hAnsi="Times New Roman" w:cs="Times New Roman"/>
          <w:sz w:val="24"/>
          <w:szCs w:val="24"/>
        </w:rPr>
        <w:t xml:space="preserve">olitical freedom includes in it every other blessing. All the pleasures of riches, science, virtue, and even religion itself derive their value from </w:t>
      </w:r>
      <w:r w:rsidR="00040B93" w:rsidRPr="000D3FC6">
        <w:rPr>
          <w:rFonts w:ascii="Times New Roman" w:hAnsi="Times New Roman" w:cs="Times New Roman"/>
          <w:sz w:val="24"/>
          <w:szCs w:val="24"/>
        </w:rPr>
        <w:t>L</w:t>
      </w:r>
      <w:r w:rsidR="002152B8" w:rsidRPr="000D3FC6">
        <w:rPr>
          <w:rFonts w:ascii="Times New Roman" w:hAnsi="Times New Roman" w:cs="Times New Roman"/>
          <w:sz w:val="24"/>
          <w:szCs w:val="24"/>
        </w:rPr>
        <w:t xml:space="preserve">iberty alone. No wonder therefore wise and prudent legislators have in all ages been held in such great veneration; and no wonder too those illustrious souls who have employed their pens and sacrificed their lives in defense of liberty have met with such universal applause. Their </w:t>
      </w:r>
      <w:proofErr w:type="gramStart"/>
      <w:r w:rsidR="002152B8" w:rsidRPr="000D3FC6">
        <w:rPr>
          <w:rFonts w:ascii="Times New Roman" w:hAnsi="Times New Roman" w:cs="Times New Roman"/>
          <w:sz w:val="24"/>
          <w:szCs w:val="24"/>
        </w:rPr>
        <w:t>reputations,</w:t>
      </w:r>
      <w:proofErr w:type="gramEnd"/>
      <w:r w:rsidR="002152B8" w:rsidRPr="000D3FC6">
        <w:rPr>
          <w:rFonts w:ascii="Times New Roman" w:hAnsi="Times New Roman" w:cs="Times New Roman"/>
          <w:sz w:val="24"/>
          <w:szCs w:val="24"/>
        </w:rPr>
        <w:t xml:space="preserve"> like some majestic river which enlarges and widens as it approaches its parent ocean, shall become greater and greater through every age and outlive the ruins of the world itself.” </w:t>
      </w:r>
    </w:p>
    <w:p w:rsidR="00AE4888" w:rsidRPr="000D3FC6" w:rsidRDefault="00AE4888" w:rsidP="00AE4888">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The</w:t>
      </w:r>
      <w:r w:rsidR="00666E52" w:rsidRPr="000D3FC6">
        <w:rPr>
          <w:rFonts w:ascii="Times New Roman" w:eastAsia="Times New Roman" w:hAnsi="Times New Roman" w:cs="Times New Roman"/>
          <w:sz w:val="24"/>
          <w:szCs w:val="24"/>
        </w:rPr>
        <w:t xml:space="preserve"> “rulers”</w:t>
      </w:r>
      <w:r w:rsidR="003945DC" w:rsidRPr="000D3FC6">
        <w:rPr>
          <w:rFonts w:ascii="Times New Roman" w:eastAsia="Times New Roman" w:hAnsi="Times New Roman" w:cs="Times New Roman"/>
          <w:sz w:val="24"/>
          <w:szCs w:val="24"/>
        </w:rPr>
        <w:t xml:space="preserve"> of this world</w:t>
      </w:r>
      <w:r w:rsidRPr="000D3FC6">
        <w:rPr>
          <w:rFonts w:ascii="Times New Roman" w:eastAsia="Times New Roman" w:hAnsi="Times New Roman" w:cs="Times New Roman"/>
          <w:sz w:val="24"/>
          <w:szCs w:val="24"/>
        </w:rPr>
        <w:t xml:space="preserve"> tell us that in order to be free and secure</w:t>
      </w:r>
      <w:r w:rsidR="00653B21" w:rsidRPr="000D3FC6">
        <w:rPr>
          <w:rFonts w:ascii="Times New Roman" w:eastAsia="Times New Roman" w:hAnsi="Times New Roman" w:cs="Times New Roman"/>
          <w:sz w:val="24"/>
          <w:szCs w:val="24"/>
        </w:rPr>
        <w:t>,</w:t>
      </w:r>
      <w:r w:rsidRPr="000D3FC6">
        <w:rPr>
          <w:rFonts w:ascii="Times New Roman" w:eastAsia="Times New Roman" w:hAnsi="Times New Roman" w:cs="Times New Roman"/>
          <w:sz w:val="24"/>
          <w:szCs w:val="24"/>
        </w:rPr>
        <w:t xml:space="preserve"> </w:t>
      </w:r>
      <w:r w:rsidR="001C3FC5" w:rsidRPr="000D3FC6">
        <w:rPr>
          <w:rFonts w:ascii="Times New Roman" w:eastAsia="Times New Roman" w:hAnsi="Times New Roman" w:cs="Times New Roman"/>
          <w:sz w:val="24"/>
          <w:szCs w:val="24"/>
        </w:rPr>
        <w:t>it is “necessary” for us to</w:t>
      </w:r>
      <w:r w:rsidRPr="000D3FC6">
        <w:rPr>
          <w:rFonts w:ascii="Times New Roman" w:eastAsia="Times New Roman" w:hAnsi="Times New Roman" w:cs="Times New Roman"/>
          <w:sz w:val="24"/>
          <w:szCs w:val="24"/>
        </w:rPr>
        <w:t xml:space="preserve"> give up our arms and trust them with our </w:t>
      </w:r>
      <w:r w:rsidR="001C3FC5" w:rsidRPr="000D3FC6">
        <w:rPr>
          <w:rFonts w:ascii="Times New Roman" w:eastAsia="Times New Roman" w:hAnsi="Times New Roman" w:cs="Times New Roman"/>
          <w:sz w:val="24"/>
          <w:szCs w:val="24"/>
        </w:rPr>
        <w:t>“</w:t>
      </w:r>
      <w:r w:rsidRPr="000D3FC6">
        <w:rPr>
          <w:rFonts w:ascii="Times New Roman" w:eastAsia="Times New Roman" w:hAnsi="Times New Roman" w:cs="Times New Roman"/>
          <w:sz w:val="24"/>
          <w:szCs w:val="24"/>
        </w:rPr>
        <w:t>security and safety</w:t>
      </w:r>
      <w:r w:rsidR="00653B21" w:rsidRPr="000D3FC6">
        <w:rPr>
          <w:rFonts w:ascii="Times New Roman" w:eastAsia="Times New Roman" w:hAnsi="Times New Roman" w:cs="Times New Roman"/>
          <w:sz w:val="24"/>
          <w:szCs w:val="24"/>
        </w:rPr>
        <w:t>.</w:t>
      </w:r>
      <w:r w:rsidR="001C3FC5" w:rsidRPr="000D3FC6">
        <w:rPr>
          <w:rFonts w:ascii="Times New Roman" w:eastAsia="Times New Roman" w:hAnsi="Times New Roman" w:cs="Times New Roman"/>
          <w:sz w:val="24"/>
          <w:szCs w:val="24"/>
        </w:rPr>
        <w:t>”</w:t>
      </w:r>
      <w:r w:rsidRPr="000D3FC6">
        <w:rPr>
          <w:rFonts w:ascii="Times New Roman" w:eastAsia="Times New Roman" w:hAnsi="Times New Roman" w:cs="Times New Roman"/>
          <w:sz w:val="24"/>
          <w:szCs w:val="24"/>
        </w:rPr>
        <w:t xml:space="preserve"> But</w:t>
      </w:r>
      <w:r w:rsidR="001C3FC5" w:rsidRPr="000D3FC6">
        <w:rPr>
          <w:rFonts w:ascii="Times New Roman" w:eastAsia="Times New Roman" w:hAnsi="Times New Roman" w:cs="Times New Roman"/>
          <w:sz w:val="24"/>
          <w:szCs w:val="24"/>
        </w:rPr>
        <w:t xml:space="preserve"> history has shown us that </w:t>
      </w:r>
      <w:r w:rsidRPr="000D3FC6">
        <w:rPr>
          <w:rFonts w:ascii="Times New Roman" w:eastAsia="Times New Roman" w:hAnsi="Times New Roman" w:cs="Times New Roman"/>
          <w:sz w:val="24"/>
          <w:szCs w:val="24"/>
        </w:rPr>
        <w:t>“</w:t>
      </w:r>
      <w:r w:rsidR="001C3FC5" w:rsidRPr="000D3FC6">
        <w:rPr>
          <w:rFonts w:ascii="Times New Roman" w:eastAsia="Times New Roman" w:hAnsi="Times New Roman" w:cs="Times New Roman"/>
          <w:sz w:val="24"/>
          <w:szCs w:val="24"/>
        </w:rPr>
        <w:t>N</w:t>
      </w:r>
      <w:r w:rsidRPr="000D3FC6">
        <w:rPr>
          <w:rFonts w:ascii="Times New Roman" w:eastAsia="Times New Roman" w:hAnsi="Times New Roman" w:cs="Times New Roman"/>
          <w:sz w:val="24"/>
          <w:szCs w:val="24"/>
        </w:rPr>
        <w:t xml:space="preserve">ecessity is the plea for every infringement of human freedom. It is the argument of tyrants; it is the creed of slaves.” </w:t>
      </w:r>
      <w:r w:rsidR="001C3FC5" w:rsidRPr="000D3FC6">
        <w:rPr>
          <w:rFonts w:ascii="Times New Roman" w:eastAsia="Times New Roman" w:hAnsi="Times New Roman" w:cs="Times New Roman"/>
          <w:sz w:val="24"/>
          <w:szCs w:val="24"/>
        </w:rPr>
        <w:t xml:space="preserve"> As Benjamin Franklin said</w:t>
      </w:r>
      <w:r w:rsidR="00653B21" w:rsidRPr="000D3FC6">
        <w:rPr>
          <w:rFonts w:ascii="Times New Roman" w:eastAsia="Times New Roman" w:hAnsi="Times New Roman" w:cs="Times New Roman"/>
          <w:sz w:val="24"/>
          <w:szCs w:val="24"/>
        </w:rPr>
        <w:t>,</w:t>
      </w:r>
      <w:r w:rsidR="001C3FC5" w:rsidRPr="000D3FC6">
        <w:rPr>
          <w:rFonts w:ascii="Times New Roman" w:eastAsia="Times New Roman" w:hAnsi="Times New Roman" w:cs="Times New Roman"/>
          <w:sz w:val="24"/>
          <w:szCs w:val="24"/>
        </w:rPr>
        <w:t xml:space="preserve"> “</w:t>
      </w:r>
      <w:r w:rsidRPr="000D3FC6">
        <w:rPr>
          <w:rFonts w:ascii="Times New Roman" w:eastAsia="Times New Roman" w:hAnsi="Times New Roman" w:cs="Times New Roman"/>
          <w:i/>
          <w:sz w:val="24"/>
          <w:szCs w:val="24"/>
        </w:rPr>
        <w:t>They that can give up essential liberty to obtain a little temporary safety deserve neither liberty nor safety</w:t>
      </w:r>
      <w:r w:rsidRPr="000D3FC6">
        <w:rPr>
          <w:rFonts w:ascii="Times New Roman" w:eastAsia="Times New Roman" w:hAnsi="Times New Roman" w:cs="Times New Roman"/>
          <w:b/>
          <w:sz w:val="24"/>
          <w:szCs w:val="24"/>
        </w:rPr>
        <w:t>.”</w:t>
      </w:r>
    </w:p>
    <w:p w:rsidR="00AE4888" w:rsidRPr="000D3FC6" w:rsidRDefault="00320EFB" w:rsidP="00292FE4">
      <w:pPr>
        <w:jc w:val="both"/>
        <w:rPr>
          <w:rFonts w:ascii="Times New Roman" w:hAnsi="Times New Roman" w:cs="Times New Roman"/>
          <w:sz w:val="24"/>
          <w:szCs w:val="24"/>
        </w:rPr>
      </w:pPr>
      <w:r w:rsidRPr="000D3FC6">
        <w:rPr>
          <w:rFonts w:ascii="Times New Roman" w:hAnsi="Times New Roman" w:cs="Times New Roman"/>
          <w:sz w:val="24"/>
          <w:szCs w:val="24"/>
        </w:rPr>
        <w:t>Liberty in this world is rare and history recalls that it was gifted and lost only once in 1400</w:t>
      </w:r>
      <w:r w:rsidR="00653B21" w:rsidRPr="000D3FC6">
        <w:rPr>
          <w:rFonts w:ascii="Times New Roman" w:hAnsi="Times New Roman" w:cs="Times New Roman"/>
          <w:sz w:val="24"/>
          <w:szCs w:val="24"/>
        </w:rPr>
        <w:t xml:space="preserve"> </w:t>
      </w:r>
      <w:r w:rsidRPr="000D3FC6">
        <w:rPr>
          <w:rFonts w:ascii="Times New Roman" w:hAnsi="Times New Roman" w:cs="Times New Roman"/>
          <w:sz w:val="24"/>
          <w:szCs w:val="24"/>
        </w:rPr>
        <w:t>BC by the Nation of Israel. And</w:t>
      </w:r>
      <w:r w:rsidR="00653B21" w:rsidRPr="000D3FC6">
        <w:rPr>
          <w:rFonts w:ascii="Times New Roman" w:hAnsi="Times New Roman" w:cs="Times New Roman"/>
          <w:sz w:val="24"/>
          <w:szCs w:val="24"/>
        </w:rPr>
        <w:t>,</w:t>
      </w:r>
      <w:r w:rsidRPr="000D3FC6">
        <w:rPr>
          <w:rFonts w:ascii="Times New Roman" w:hAnsi="Times New Roman" w:cs="Times New Roman"/>
          <w:sz w:val="24"/>
          <w:szCs w:val="24"/>
        </w:rPr>
        <w:t xml:space="preserve"> in 1776 it was gifted a second time to the </w:t>
      </w:r>
      <w:r w:rsidR="001C3FC5" w:rsidRPr="000D3FC6">
        <w:rPr>
          <w:rFonts w:ascii="Times New Roman" w:hAnsi="Times New Roman" w:cs="Times New Roman"/>
          <w:sz w:val="24"/>
          <w:szCs w:val="24"/>
        </w:rPr>
        <w:t>P</w:t>
      </w:r>
      <w:r w:rsidRPr="000D3FC6">
        <w:rPr>
          <w:rFonts w:ascii="Times New Roman" w:hAnsi="Times New Roman" w:cs="Times New Roman"/>
          <w:sz w:val="24"/>
          <w:szCs w:val="24"/>
        </w:rPr>
        <w:t xml:space="preserve">eople who are called by His name. </w:t>
      </w:r>
      <w:r w:rsidR="00653B21" w:rsidRPr="000D3FC6">
        <w:rPr>
          <w:rFonts w:ascii="Times New Roman" w:hAnsi="Times New Roman" w:cs="Times New Roman"/>
          <w:sz w:val="24"/>
          <w:szCs w:val="24"/>
        </w:rPr>
        <w:t>T</w:t>
      </w:r>
      <w:r w:rsidRPr="000D3FC6">
        <w:rPr>
          <w:rFonts w:ascii="Times New Roman" w:hAnsi="Times New Roman" w:cs="Times New Roman"/>
          <w:sz w:val="24"/>
          <w:szCs w:val="24"/>
        </w:rPr>
        <w:t>oday it is the duty of the People to secure it before it is lost again. In Genesis 1:28</w:t>
      </w:r>
      <w:r w:rsidR="00653B21" w:rsidRPr="000D3FC6">
        <w:rPr>
          <w:rFonts w:ascii="Times New Roman" w:hAnsi="Times New Roman" w:cs="Times New Roman"/>
          <w:sz w:val="24"/>
          <w:szCs w:val="24"/>
        </w:rPr>
        <w:t>,</w:t>
      </w:r>
      <w:r w:rsidRPr="000D3FC6">
        <w:rPr>
          <w:rFonts w:ascii="Times New Roman" w:hAnsi="Times New Roman" w:cs="Times New Roman"/>
          <w:sz w:val="24"/>
          <w:szCs w:val="24"/>
        </w:rPr>
        <w:t xml:space="preserve"> God blessed His children and commanded them to subdue the earth. </w:t>
      </w:r>
      <w:r w:rsidR="007225DC" w:rsidRPr="000D3FC6">
        <w:rPr>
          <w:rFonts w:ascii="Times New Roman" w:hAnsi="Times New Roman" w:cs="Times New Roman"/>
          <w:sz w:val="24"/>
          <w:szCs w:val="24"/>
        </w:rPr>
        <w:t>We must never let the weight of th</w:t>
      </w:r>
      <w:r w:rsidR="00493B3D" w:rsidRPr="000D3FC6">
        <w:rPr>
          <w:rFonts w:ascii="Times New Roman" w:hAnsi="Times New Roman" w:cs="Times New Roman"/>
          <w:sz w:val="24"/>
          <w:szCs w:val="24"/>
        </w:rPr>
        <w:t>e</w:t>
      </w:r>
      <w:r w:rsidR="007225DC" w:rsidRPr="000D3FC6">
        <w:rPr>
          <w:rFonts w:ascii="Times New Roman" w:hAnsi="Times New Roman" w:cs="Times New Roman"/>
          <w:sz w:val="24"/>
          <w:szCs w:val="24"/>
        </w:rPr>
        <w:t xml:space="preserve"> </w:t>
      </w:r>
      <w:r w:rsidR="00493B3D" w:rsidRPr="000D3FC6">
        <w:rPr>
          <w:rFonts w:ascii="Times New Roman" w:hAnsi="Times New Roman" w:cs="Times New Roman"/>
          <w:sz w:val="24"/>
          <w:szCs w:val="24"/>
        </w:rPr>
        <w:t xml:space="preserve">deep-state </w:t>
      </w:r>
      <w:r w:rsidR="007225DC" w:rsidRPr="000D3FC6">
        <w:rPr>
          <w:rFonts w:ascii="Times New Roman" w:hAnsi="Times New Roman" w:cs="Times New Roman"/>
          <w:sz w:val="24"/>
          <w:szCs w:val="24"/>
        </w:rPr>
        <w:lastRenderedPageBreak/>
        <w:t xml:space="preserve">endanger our liberties or democratic processes. We should take nothing for granted. </w:t>
      </w:r>
      <w:r w:rsidR="00493B3D" w:rsidRPr="000D3FC6">
        <w:rPr>
          <w:rFonts w:ascii="Times New Roman" w:hAnsi="Times New Roman" w:cs="Times New Roman"/>
          <w:sz w:val="24"/>
          <w:szCs w:val="24"/>
        </w:rPr>
        <w:t xml:space="preserve">We must guard against those who </w:t>
      </w:r>
      <w:r w:rsidR="00AE4888" w:rsidRPr="000D3FC6">
        <w:rPr>
          <w:rFonts w:ascii="Times New Roman" w:hAnsi="Times New Roman" w:cs="Times New Roman"/>
          <w:sz w:val="24"/>
          <w:szCs w:val="24"/>
        </w:rPr>
        <w:t xml:space="preserve">for </w:t>
      </w:r>
      <w:r w:rsidRPr="000D3FC6">
        <w:rPr>
          <w:rFonts w:ascii="Times New Roman" w:hAnsi="Times New Roman" w:cs="Times New Roman"/>
          <w:sz w:val="24"/>
          <w:szCs w:val="24"/>
        </w:rPr>
        <w:t>millenni</w:t>
      </w:r>
      <w:r w:rsidR="00AE4888" w:rsidRPr="000D3FC6">
        <w:rPr>
          <w:rFonts w:ascii="Times New Roman" w:hAnsi="Times New Roman" w:cs="Times New Roman"/>
          <w:sz w:val="24"/>
          <w:szCs w:val="24"/>
        </w:rPr>
        <w:t>u</w:t>
      </w:r>
      <w:r w:rsidRPr="000D3FC6">
        <w:rPr>
          <w:rFonts w:ascii="Times New Roman" w:hAnsi="Times New Roman" w:cs="Times New Roman"/>
          <w:sz w:val="24"/>
          <w:szCs w:val="24"/>
        </w:rPr>
        <w:t xml:space="preserve">ms </w:t>
      </w:r>
      <w:r w:rsidR="00493B3D" w:rsidRPr="000D3FC6">
        <w:rPr>
          <w:rFonts w:ascii="Times New Roman" w:hAnsi="Times New Roman" w:cs="Times New Roman"/>
          <w:sz w:val="24"/>
          <w:szCs w:val="24"/>
        </w:rPr>
        <w:t>strive</w:t>
      </w:r>
      <w:r w:rsidR="00653B21" w:rsidRPr="000D3FC6">
        <w:rPr>
          <w:rFonts w:ascii="Times New Roman" w:hAnsi="Times New Roman" w:cs="Times New Roman"/>
          <w:sz w:val="24"/>
          <w:szCs w:val="24"/>
        </w:rPr>
        <w:t>d</w:t>
      </w:r>
      <w:r w:rsidR="00493B3D" w:rsidRPr="000D3FC6">
        <w:rPr>
          <w:rFonts w:ascii="Times New Roman" w:hAnsi="Times New Roman" w:cs="Times New Roman"/>
          <w:sz w:val="24"/>
          <w:szCs w:val="24"/>
        </w:rPr>
        <w:t xml:space="preserve"> to possess our land by </w:t>
      </w:r>
      <w:r w:rsidR="001C3FC5" w:rsidRPr="000D3FC6">
        <w:rPr>
          <w:rFonts w:ascii="Times New Roman" w:hAnsi="Times New Roman" w:cs="Times New Roman"/>
          <w:sz w:val="24"/>
          <w:szCs w:val="24"/>
        </w:rPr>
        <w:t xml:space="preserve">deceit and by </w:t>
      </w:r>
      <w:r w:rsidR="00493B3D" w:rsidRPr="000D3FC6">
        <w:rPr>
          <w:rFonts w:ascii="Times New Roman" w:hAnsi="Times New Roman" w:cs="Times New Roman"/>
          <w:sz w:val="24"/>
          <w:szCs w:val="24"/>
        </w:rPr>
        <w:t>force and fill the face of the world with their dark cities</w:t>
      </w:r>
      <w:r w:rsidR="00653B21" w:rsidRPr="000D3FC6">
        <w:rPr>
          <w:rFonts w:ascii="Times New Roman" w:hAnsi="Times New Roman" w:cs="Times New Roman"/>
          <w:sz w:val="24"/>
          <w:szCs w:val="24"/>
        </w:rPr>
        <w:t>.</w:t>
      </w:r>
      <w:r w:rsidR="00493B3D" w:rsidRPr="000D3FC6">
        <w:rPr>
          <w:rFonts w:ascii="Times New Roman" w:hAnsi="Times New Roman" w:cs="Times New Roman"/>
          <w:sz w:val="24"/>
          <w:szCs w:val="24"/>
        </w:rPr>
        <w:t xml:space="preserve"> </w:t>
      </w:r>
    </w:p>
    <w:p w:rsidR="00042657" w:rsidRPr="000D3FC6" w:rsidRDefault="00292FE4" w:rsidP="00AE4888">
      <w:pPr>
        <w:jc w:val="both"/>
        <w:rPr>
          <w:rFonts w:ascii="Times New Roman" w:hAnsi="Times New Roman" w:cs="Times New Roman"/>
          <w:sz w:val="24"/>
          <w:szCs w:val="24"/>
        </w:rPr>
      </w:pPr>
      <w:r w:rsidRPr="000D3FC6">
        <w:rPr>
          <w:rFonts w:ascii="Times New Roman" w:hAnsi="Times New Roman" w:cs="Times New Roman"/>
          <w:sz w:val="24"/>
          <w:szCs w:val="24"/>
        </w:rPr>
        <w:t>It is the Peoples duty to “</w:t>
      </w:r>
      <w:r w:rsidRPr="000D3FC6">
        <w:rPr>
          <w:rFonts w:ascii="Times New Roman" w:hAnsi="Times New Roman" w:cs="Times New Roman"/>
          <w:i/>
          <w:sz w:val="24"/>
          <w:szCs w:val="24"/>
        </w:rPr>
        <w:t>secure the blessings of liberty to ourselves and our posterity</w:t>
      </w:r>
      <w:r w:rsidR="00653B21" w:rsidRPr="000D3FC6">
        <w:rPr>
          <w:rFonts w:ascii="Times New Roman" w:hAnsi="Times New Roman" w:cs="Times New Roman"/>
          <w:i/>
          <w:sz w:val="24"/>
          <w:szCs w:val="24"/>
        </w:rPr>
        <w:t>.</w:t>
      </w:r>
      <w:r w:rsidRPr="000D3FC6">
        <w:rPr>
          <w:rFonts w:ascii="Times New Roman" w:hAnsi="Times New Roman" w:cs="Times New Roman"/>
          <w:sz w:val="24"/>
          <w:szCs w:val="24"/>
        </w:rPr>
        <w:t xml:space="preserve">” </w:t>
      </w:r>
      <w:r w:rsidR="00653B21" w:rsidRPr="000D3FC6">
        <w:rPr>
          <w:rFonts w:ascii="Times New Roman" w:hAnsi="Times New Roman" w:cs="Times New Roman"/>
          <w:sz w:val="24"/>
          <w:szCs w:val="24"/>
        </w:rPr>
        <w:t>T</w:t>
      </w:r>
      <w:r w:rsidR="00AE4888" w:rsidRPr="000D3FC6">
        <w:rPr>
          <w:rFonts w:ascii="Times New Roman" w:hAnsi="Times New Roman" w:cs="Times New Roman"/>
          <w:sz w:val="24"/>
          <w:szCs w:val="24"/>
        </w:rPr>
        <w:t>herefore We the People codified our sovereign unalienable right via the 2</w:t>
      </w:r>
      <w:r w:rsidR="00AE4888" w:rsidRPr="000D3FC6">
        <w:rPr>
          <w:rFonts w:ascii="Times New Roman" w:hAnsi="Times New Roman" w:cs="Times New Roman"/>
          <w:sz w:val="24"/>
          <w:szCs w:val="24"/>
          <w:vertAlign w:val="superscript"/>
        </w:rPr>
        <w:t>nd</w:t>
      </w:r>
      <w:r w:rsidR="00AE4888" w:rsidRPr="000D3FC6">
        <w:rPr>
          <w:rFonts w:ascii="Times New Roman" w:hAnsi="Times New Roman" w:cs="Times New Roman"/>
          <w:sz w:val="24"/>
          <w:szCs w:val="24"/>
        </w:rPr>
        <w:t xml:space="preserve"> Amendment </w:t>
      </w:r>
      <w:r w:rsidR="002A0611" w:rsidRPr="000D3FC6">
        <w:rPr>
          <w:rFonts w:ascii="Times New Roman" w:hAnsi="Times New Roman" w:cs="Times New Roman"/>
          <w:sz w:val="24"/>
          <w:szCs w:val="24"/>
        </w:rPr>
        <w:t xml:space="preserve">in </w:t>
      </w:r>
      <w:r w:rsidR="00AE4888" w:rsidRPr="000D3FC6">
        <w:rPr>
          <w:rFonts w:ascii="Times New Roman" w:hAnsi="Times New Roman" w:cs="Times New Roman"/>
          <w:sz w:val="24"/>
          <w:szCs w:val="24"/>
        </w:rPr>
        <w:t xml:space="preserve">that: </w:t>
      </w:r>
      <w:r w:rsidR="00947F41" w:rsidRPr="000D3FC6">
        <w:rPr>
          <w:rFonts w:ascii="Times New Roman" w:hAnsi="Times New Roman" w:cs="Times New Roman"/>
          <w:sz w:val="24"/>
          <w:szCs w:val="24"/>
        </w:rPr>
        <w:t>“</w:t>
      </w:r>
      <w:r w:rsidR="00947F41" w:rsidRPr="000D3FC6">
        <w:rPr>
          <w:rFonts w:ascii="Times New Roman" w:hAnsi="Times New Roman" w:cs="Times New Roman"/>
          <w:i/>
          <w:sz w:val="24"/>
          <w:szCs w:val="24"/>
        </w:rPr>
        <w:t>A well</w:t>
      </w:r>
      <w:r w:rsidR="0094447E" w:rsidRPr="000D3FC6">
        <w:rPr>
          <w:rFonts w:ascii="Times New Roman" w:hAnsi="Times New Roman" w:cs="Times New Roman"/>
          <w:i/>
          <w:sz w:val="24"/>
          <w:szCs w:val="24"/>
        </w:rPr>
        <w:t>-</w:t>
      </w:r>
      <w:r w:rsidR="00947F41" w:rsidRPr="000D3FC6">
        <w:rPr>
          <w:rFonts w:ascii="Times New Roman" w:hAnsi="Times New Roman" w:cs="Times New Roman"/>
          <w:i/>
          <w:sz w:val="24"/>
          <w:szCs w:val="24"/>
        </w:rPr>
        <w:t xml:space="preserve">regulated Militia, being necessary to the security of a </w:t>
      </w:r>
      <w:proofErr w:type="gramStart"/>
      <w:r w:rsidR="00947F41" w:rsidRPr="000D3FC6">
        <w:rPr>
          <w:rFonts w:ascii="Times New Roman" w:hAnsi="Times New Roman" w:cs="Times New Roman"/>
          <w:i/>
          <w:sz w:val="24"/>
          <w:szCs w:val="24"/>
        </w:rPr>
        <w:t>free</w:t>
      </w:r>
      <w:proofErr w:type="gramEnd"/>
      <w:r w:rsidR="00947F41" w:rsidRPr="000D3FC6">
        <w:rPr>
          <w:rFonts w:ascii="Times New Roman" w:hAnsi="Times New Roman" w:cs="Times New Roman"/>
          <w:i/>
          <w:sz w:val="24"/>
          <w:szCs w:val="24"/>
        </w:rPr>
        <w:t xml:space="preserve"> State, </w:t>
      </w:r>
      <w:r w:rsidR="008672A9" w:rsidRPr="000D3FC6">
        <w:rPr>
          <w:rFonts w:ascii="Times New Roman" w:hAnsi="Times New Roman" w:cs="Times New Roman"/>
          <w:i/>
          <w:sz w:val="24"/>
          <w:szCs w:val="24"/>
        </w:rPr>
        <w:t>the right</w:t>
      </w:r>
      <w:r w:rsidR="00A34FA2" w:rsidRPr="000D3FC6">
        <w:rPr>
          <w:rFonts w:ascii="Times New Roman" w:hAnsi="Times New Roman" w:cs="Times New Roman"/>
          <w:i/>
          <w:sz w:val="24"/>
          <w:szCs w:val="24"/>
        </w:rPr>
        <w:t xml:space="preserve"> </w:t>
      </w:r>
      <w:r w:rsidR="00947F41" w:rsidRPr="000D3FC6">
        <w:rPr>
          <w:rFonts w:ascii="Times New Roman" w:hAnsi="Times New Roman" w:cs="Times New Roman"/>
          <w:i/>
          <w:sz w:val="24"/>
          <w:szCs w:val="24"/>
        </w:rPr>
        <w:t>of the people to keep and bear Arms, shall not be infringed</w:t>
      </w:r>
      <w:r w:rsidR="00947F41" w:rsidRPr="000D3FC6">
        <w:rPr>
          <w:rFonts w:ascii="Times New Roman" w:hAnsi="Times New Roman" w:cs="Times New Roman"/>
          <w:sz w:val="24"/>
          <w:szCs w:val="24"/>
        </w:rPr>
        <w:t>.”</w:t>
      </w:r>
      <w:r w:rsidR="008672A9" w:rsidRPr="000D3FC6">
        <w:rPr>
          <w:rFonts w:ascii="Times New Roman" w:hAnsi="Times New Roman" w:cs="Times New Roman"/>
          <w:sz w:val="24"/>
          <w:szCs w:val="24"/>
        </w:rPr>
        <w:t xml:space="preserve"> </w:t>
      </w:r>
    </w:p>
    <w:p w:rsidR="000B43AF" w:rsidRPr="000D3FC6" w:rsidRDefault="001C3FC5" w:rsidP="001C3FC5">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The history of the </w:t>
      </w:r>
      <w:r w:rsidR="00042657" w:rsidRPr="000D3FC6">
        <w:rPr>
          <w:rFonts w:ascii="Times New Roman" w:eastAsia="Times New Roman" w:hAnsi="Times New Roman" w:cs="Times New Roman"/>
          <w:sz w:val="24"/>
          <w:szCs w:val="24"/>
        </w:rPr>
        <w:t xml:space="preserve">servants within our </w:t>
      </w:r>
      <w:r w:rsidRPr="000D3FC6">
        <w:rPr>
          <w:rFonts w:ascii="Times New Roman" w:eastAsia="Times New Roman" w:hAnsi="Times New Roman" w:cs="Times New Roman"/>
          <w:sz w:val="24"/>
          <w:szCs w:val="24"/>
        </w:rPr>
        <w:t xml:space="preserve">present </w:t>
      </w:r>
      <w:r w:rsidR="00042657" w:rsidRPr="000D3FC6">
        <w:rPr>
          <w:rFonts w:ascii="Times New Roman" w:eastAsia="Times New Roman" w:hAnsi="Times New Roman" w:cs="Times New Roman"/>
          <w:sz w:val="24"/>
          <w:szCs w:val="24"/>
        </w:rPr>
        <w:t>government</w:t>
      </w:r>
      <w:r w:rsidR="002A0611" w:rsidRPr="000D3FC6">
        <w:rPr>
          <w:rFonts w:ascii="Times New Roman" w:eastAsia="Times New Roman" w:hAnsi="Times New Roman" w:cs="Times New Roman"/>
          <w:sz w:val="24"/>
          <w:szCs w:val="24"/>
        </w:rPr>
        <w:t>, like our founding fathers</w:t>
      </w:r>
      <w:r w:rsidR="00C4205E" w:rsidRPr="000D3FC6">
        <w:rPr>
          <w:rFonts w:ascii="Times New Roman" w:eastAsia="Times New Roman" w:hAnsi="Times New Roman" w:cs="Times New Roman"/>
          <w:sz w:val="24"/>
          <w:szCs w:val="24"/>
        </w:rPr>
        <w:t xml:space="preserve"> </w:t>
      </w:r>
      <w:r w:rsidR="00182FDE" w:rsidRPr="000D3FC6">
        <w:rPr>
          <w:rFonts w:ascii="Times New Roman" w:eastAsia="Times New Roman" w:hAnsi="Times New Roman" w:cs="Times New Roman"/>
          <w:sz w:val="24"/>
          <w:szCs w:val="24"/>
        </w:rPr>
        <w:t xml:space="preserve">of </w:t>
      </w:r>
      <w:r w:rsidR="00C4205E" w:rsidRPr="000D3FC6">
        <w:rPr>
          <w:rFonts w:ascii="Times New Roman" w:eastAsia="Times New Roman" w:hAnsi="Times New Roman" w:cs="Times New Roman"/>
          <w:sz w:val="24"/>
          <w:szCs w:val="24"/>
        </w:rPr>
        <w:t>yesterday</w:t>
      </w:r>
      <w:r w:rsidR="002A0611" w:rsidRPr="000D3FC6">
        <w:rPr>
          <w:rFonts w:ascii="Times New Roman" w:eastAsia="Times New Roman" w:hAnsi="Times New Roman" w:cs="Times New Roman"/>
          <w:sz w:val="24"/>
          <w:szCs w:val="24"/>
        </w:rPr>
        <w:t>,</w:t>
      </w:r>
      <w:r w:rsidR="00042657" w:rsidRPr="000D3FC6">
        <w:rPr>
          <w:rFonts w:ascii="Times New Roman" w:eastAsia="Times New Roman" w:hAnsi="Times New Roman" w:cs="Times New Roman"/>
          <w:sz w:val="24"/>
          <w:szCs w:val="24"/>
        </w:rPr>
        <w:t xml:space="preserve"> </w:t>
      </w:r>
      <w:r w:rsidRPr="000D3FC6">
        <w:rPr>
          <w:rFonts w:ascii="Times New Roman" w:eastAsia="Times New Roman" w:hAnsi="Times New Roman" w:cs="Times New Roman"/>
          <w:sz w:val="24"/>
          <w:szCs w:val="24"/>
        </w:rPr>
        <w:t>is a history of repeated injuries and usurpations, all having in direct object the establishment of an</w:t>
      </w:r>
      <w:r w:rsidR="00042657" w:rsidRPr="000D3FC6">
        <w:rPr>
          <w:rFonts w:ascii="Times New Roman" w:eastAsia="Times New Roman" w:hAnsi="Times New Roman" w:cs="Times New Roman"/>
          <w:sz w:val="24"/>
          <w:szCs w:val="24"/>
        </w:rPr>
        <w:t xml:space="preserve"> </w:t>
      </w:r>
      <w:r w:rsidRPr="000D3FC6">
        <w:rPr>
          <w:rFonts w:ascii="Times New Roman" w:eastAsia="Times New Roman" w:hAnsi="Times New Roman" w:cs="Times New Roman"/>
          <w:sz w:val="24"/>
          <w:szCs w:val="24"/>
        </w:rPr>
        <w:t>absolute Tyranny over these States. To prove this, let Facts be submitted to a candid world.</w:t>
      </w:r>
    </w:p>
    <w:p w:rsidR="00B026F7" w:rsidRPr="000D3FC6" w:rsidRDefault="00B026F7" w:rsidP="00042657">
      <w:pPr>
        <w:spacing w:after="0"/>
        <w:jc w:val="center"/>
        <w:rPr>
          <w:rFonts w:ascii="Times New Roman" w:hAnsi="Times New Roman" w:cs="Times New Roman"/>
          <w:b/>
          <w:sz w:val="24"/>
          <w:szCs w:val="24"/>
        </w:rPr>
      </w:pPr>
      <w:r w:rsidRPr="000D3FC6">
        <w:rPr>
          <w:rFonts w:ascii="Times New Roman" w:hAnsi="Times New Roman" w:cs="Times New Roman"/>
          <w:b/>
          <w:sz w:val="24"/>
          <w:szCs w:val="24"/>
        </w:rPr>
        <w:t>DISARMAMENT IN THE NAME OF INTERNATIONAL SECURITY</w:t>
      </w:r>
    </w:p>
    <w:p w:rsidR="00782929" w:rsidRPr="000D3FC6" w:rsidRDefault="00782929" w:rsidP="006F0FE7">
      <w:pPr>
        <w:jc w:val="center"/>
        <w:rPr>
          <w:rFonts w:ascii="Times New Roman" w:hAnsi="Times New Roman" w:cs="Times New Roman"/>
          <w:b/>
          <w:smallCaps/>
          <w:sz w:val="24"/>
          <w:szCs w:val="24"/>
        </w:rPr>
      </w:pPr>
      <w:r w:rsidRPr="000D3FC6">
        <w:rPr>
          <w:rFonts w:ascii="Times New Roman" w:hAnsi="Times New Roman" w:cs="Times New Roman"/>
          <w:b/>
          <w:smallCaps/>
          <w:sz w:val="24"/>
          <w:szCs w:val="24"/>
        </w:rPr>
        <w:t>Acts of Treason</w:t>
      </w:r>
      <w:r w:rsidR="00DD65AD" w:rsidRPr="000D3FC6">
        <w:rPr>
          <w:rFonts w:ascii="Times New Roman" w:hAnsi="Times New Roman" w:cs="Times New Roman"/>
          <w:b/>
          <w:smallCaps/>
          <w:sz w:val="24"/>
          <w:szCs w:val="24"/>
        </w:rPr>
        <w:t>!</w:t>
      </w:r>
    </w:p>
    <w:p w:rsidR="00492D32" w:rsidRPr="000D3FC6" w:rsidRDefault="00782929" w:rsidP="00F00761">
      <w:pPr>
        <w:jc w:val="both"/>
        <w:rPr>
          <w:rFonts w:ascii="Times New Roman" w:hAnsi="Times New Roman" w:cs="Times New Roman"/>
          <w:sz w:val="24"/>
          <w:szCs w:val="24"/>
        </w:rPr>
      </w:pPr>
      <w:r w:rsidRPr="000D3FC6">
        <w:rPr>
          <w:rFonts w:ascii="Times New Roman" w:hAnsi="Times New Roman" w:cs="Times New Roman"/>
          <w:sz w:val="24"/>
          <w:szCs w:val="24"/>
        </w:rPr>
        <w:t>On September 25, 2013</w:t>
      </w:r>
      <w:r w:rsidR="00653B21" w:rsidRPr="000D3FC6">
        <w:rPr>
          <w:rFonts w:ascii="Times New Roman" w:hAnsi="Times New Roman" w:cs="Times New Roman"/>
          <w:sz w:val="24"/>
          <w:szCs w:val="24"/>
        </w:rPr>
        <w:t>,</w:t>
      </w:r>
      <w:r w:rsidR="003F06CE" w:rsidRPr="000D3FC6">
        <w:rPr>
          <w:rFonts w:ascii="Times New Roman" w:hAnsi="Times New Roman" w:cs="Times New Roman"/>
          <w:sz w:val="24"/>
          <w:szCs w:val="24"/>
        </w:rPr>
        <w:t xml:space="preserve"> </w:t>
      </w:r>
      <w:r w:rsidR="00653B21" w:rsidRPr="000D3FC6">
        <w:rPr>
          <w:rFonts w:ascii="Times New Roman" w:hAnsi="Times New Roman" w:cs="Times New Roman"/>
          <w:sz w:val="24"/>
          <w:szCs w:val="24"/>
        </w:rPr>
        <w:t xml:space="preserve">Secretary of State John Kerry, </w:t>
      </w:r>
      <w:r w:rsidR="003F06CE" w:rsidRPr="000D3FC6">
        <w:rPr>
          <w:rFonts w:ascii="Times New Roman" w:hAnsi="Times New Roman" w:cs="Times New Roman"/>
          <w:sz w:val="24"/>
          <w:szCs w:val="24"/>
        </w:rPr>
        <w:t xml:space="preserve">in </w:t>
      </w:r>
      <w:r w:rsidR="00AB7895" w:rsidRPr="000D3FC6">
        <w:rPr>
          <w:rFonts w:ascii="Times New Roman" w:hAnsi="Times New Roman" w:cs="Times New Roman"/>
          <w:sz w:val="24"/>
          <w:szCs w:val="24"/>
        </w:rPr>
        <w:t xml:space="preserve">an act of </w:t>
      </w:r>
      <w:r w:rsidR="003F06CE" w:rsidRPr="000D3FC6">
        <w:rPr>
          <w:rFonts w:ascii="Times New Roman" w:hAnsi="Times New Roman" w:cs="Times New Roman"/>
          <w:sz w:val="24"/>
          <w:szCs w:val="24"/>
        </w:rPr>
        <w:t>war against the unalienable rights of the People protected by Amendment II</w:t>
      </w:r>
      <w:r w:rsidR="000827E3" w:rsidRPr="000D3FC6">
        <w:rPr>
          <w:rFonts w:ascii="Times New Roman" w:hAnsi="Times New Roman" w:cs="Times New Roman"/>
          <w:sz w:val="24"/>
          <w:szCs w:val="24"/>
        </w:rPr>
        <w:t>,</w:t>
      </w:r>
      <w:r w:rsidR="003F06CE" w:rsidRPr="000D3FC6">
        <w:rPr>
          <w:rFonts w:ascii="Times New Roman" w:hAnsi="Times New Roman" w:cs="Times New Roman"/>
          <w:sz w:val="24"/>
          <w:szCs w:val="24"/>
        </w:rPr>
        <w:t xml:space="preserve"> </w:t>
      </w:r>
      <w:r w:rsidR="00492D32" w:rsidRPr="000D3FC6">
        <w:rPr>
          <w:rFonts w:ascii="Times New Roman" w:hAnsi="Times New Roman" w:cs="Times New Roman"/>
          <w:sz w:val="24"/>
          <w:szCs w:val="24"/>
        </w:rPr>
        <w:t>against the will of We the People</w:t>
      </w:r>
      <w:r w:rsidR="000827E3" w:rsidRPr="000D3FC6">
        <w:rPr>
          <w:rFonts w:ascii="Times New Roman" w:hAnsi="Times New Roman" w:cs="Times New Roman"/>
          <w:sz w:val="24"/>
          <w:szCs w:val="24"/>
        </w:rPr>
        <w:t xml:space="preserve"> and without </w:t>
      </w:r>
      <w:r w:rsidR="005C31FF" w:rsidRPr="000D3FC6">
        <w:rPr>
          <w:rFonts w:ascii="Times New Roman" w:hAnsi="Times New Roman" w:cs="Times New Roman"/>
          <w:sz w:val="24"/>
          <w:szCs w:val="24"/>
        </w:rPr>
        <w:t>our</w:t>
      </w:r>
      <w:r w:rsidR="000827E3" w:rsidRPr="000D3FC6">
        <w:rPr>
          <w:rFonts w:ascii="Times New Roman" w:hAnsi="Times New Roman" w:cs="Times New Roman"/>
          <w:sz w:val="24"/>
          <w:szCs w:val="24"/>
        </w:rPr>
        <w:t xml:space="preserve"> consent</w:t>
      </w:r>
      <w:r w:rsidR="00546F49" w:rsidRPr="000D3FC6">
        <w:rPr>
          <w:rFonts w:ascii="Times New Roman" w:hAnsi="Times New Roman" w:cs="Times New Roman"/>
          <w:sz w:val="24"/>
          <w:szCs w:val="24"/>
        </w:rPr>
        <w:t>,</w:t>
      </w:r>
      <w:r w:rsidR="00492D32" w:rsidRPr="000D3FC6">
        <w:rPr>
          <w:rFonts w:ascii="Times New Roman" w:hAnsi="Times New Roman" w:cs="Times New Roman"/>
          <w:sz w:val="24"/>
          <w:szCs w:val="24"/>
        </w:rPr>
        <w:t xml:space="preserve"> </w:t>
      </w:r>
      <w:r w:rsidR="00546F49" w:rsidRPr="000D3FC6">
        <w:rPr>
          <w:rFonts w:ascii="Times New Roman" w:hAnsi="Times New Roman" w:cs="Times New Roman"/>
          <w:sz w:val="24"/>
          <w:szCs w:val="24"/>
        </w:rPr>
        <w:t>committed treason by</w:t>
      </w:r>
      <w:r w:rsidRPr="000D3FC6">
        <w:rPr>
          <w:rFonts w:ascii="Times New Roman" w:hAnsi="Times New Roman" w:cs="Times New Roman"/>
          <w:sz w:val="24"/>
          <w:szCs w:val="24"/>
        </w:rPr>
        <w:t xml:space="preserve"> </w:t>
      </w:r>
      <w:r w:rsidR="005C31FF" w:rsidRPr="000D3FC6">
        <w:rPr>
          <w:rFonts w:ascii="Times New Roman" w:hAnsi="Times New Roman" w:cs="Times New Roman"/>
          <w:sz w:val="24"/>
          <w:szCs w:val="24"/>
        </w:rPr>
        <w:t xml:space="preserve">covertly </w:t>
      </w:r>
      <w:r w:rsidRPr="000D3FC6">
        <w:rPr>
          <w:rFonts w:ascii="Times New Roman" w:hAnsi="Times New Roman" w:cs="Times New Roman"/>
          <w:sz w:val="24"/>
          <w:szCs w:val="24"/>
        </w:rPr>
        <w:t>sign</w:t>
      </w:r>
      <w:r w:rsidR="00546F49" w:rsidRPr="000D3FC6">
        <w:rPr>
          <w:rFonts w:ascii="Times New Roman" w:hAnsi="Times New Roman" w:cs="Times New Roman"/>
          <w:sz w:val="24"/>
          <w:szCs w:val="24"/>
        </w:rPr>
        <w:t>ing</w:t>
      </w:r>
      <w:r w:rsidRPr="000D3FC6">
        <w:rPr>
          <w:rFonts w:ascii="Times New Roman" w:hAnsi="Times New Roman" w:cs="Times New Roman"/>
          <w:sz w:val="24"/>
          <w:szCs w:val="24"/>
        </w:rPr>
        <w:t xml:space="preserve"> the United Nations Arms Trade Treaty</w:t>
      </w:r>
      <w:r w:rsidR="00546F49" w:rsidRPr="000D3FC6">
        <w:rPr>
          <w:rFonts w:ascii="Times New Roman" w:hAnsi="Times New Roman" w:cs="Times New Roman"/>
          <w:sz w:val="24"/>
          <w:szCs w:val="24"/>
        </w:rPr>
        <w:t xml:space="preserve"> thereby</w:t>
      </w:r>
      <w:r w:rsidRPr="000D3FC6">
        <w:rPr>
          <w:rFonts w:ascii="Times New Roman" w:hAnsi="Times New Roman" w:cs="Times New Roman"/>
          <w:sz w:val="24"/>
          <w:szCs w:val="24"/>
        </w:rPr>
        <w:t xml:space="preserve"> </w:t>
      </w:r>
      <w:r w:rsidR="003E03AC" w:rsidRPr="000D3FC6">
        <w:rPr>
          <w:rFonts w:ascii="Times New Roman" w:hAnsi="Times New Roman" w:cs="Times New Roman"/>
          <w:sz w:val="24"/>
          <w:szCs w:val="24"/>
        </w:rPr>
        <w:t xml:space="preserve">surrendering </w:t>
      </w:r>
      <w:r w:rsidR="00546F49" w:rsidRPr="000D3FC6">
        <w:rPr>
          <w:rFonts w:ascii="Times New Roman" w:hAnsi="Times New Roman" w:cs="Times New Roman"/>
          <w:sz w:val="24"/>
          <w:szCs w:val="24"/>
        </w:rPr>
        <w:t>the Peoples’</w:t>
      </w:r>
      <w:r w:rsidRPr="000D3FC6">
        <w:rPr>
          <w:rFonts w:ascii="Times New Roman" w:hAnsi="Times New Roman" w:cs="Times New Roman"/>
          <w:sz w:val="24"/>
          <w:szCs w:val="24"/>
        </w:rPr>
        <w:t xml:space="preserve"> </w:t>
      </w:r>
      <w:r w:rsidR="002E04A2" w:rsidRPr="000D3FC6">
        <w:rPr>
          <w:rFonts w:ascii="Times New Roman" w:hAnsi="Times New Roman" w:cs="Times New Roman"/>
          <w:sz w:val="24"/>
          <w:szCs w:val="24"/>
        </w:rPr>
        <w:t>unalienable rights protected by the</w:t>
      </w:r>
      <w:r w:rsidR="00A36367" w:rsidRPr="000D3FC6">
        <w:rPr>
          <w:rFonts w:ascii="Times New Roman" w:hAnsi="Times New Roman" w:cs="Times New Roman"/>
          <w:sz w:val="24"/>
          <w:szCs w:val="24"/>
        </w:rPr>
        <w:t xml:space="preserve"> Second</w:t>
      </w:r>
      <w:r w:rsidR="002E04A2" w:rsidRPr="000D3FC6">
        <w:rPr>
          <w:rFonts w:ascii="Times New Roman" w:hAnsi="Times New Roman" w:cs="Times New Roman"/>
          <w:sz w:val="24"/>
          <w:szCs w:val="24"/>
        </w:rPr>
        <w:t xml:space="preserve"> </w:t>
      </w:r>
      <w:r w:rsidRPr="000D3FC6">
        <w:rPr>
          <w:rFonts w:ascii="Times New Roman" w:hAnsi="Times New Roman" w:cs="Times New Roman"/>
          <w:sz w:val="24"/>
          <w:szCs w:val="24"/>
        </w:rPr>
        <w:t>Amendment</w:t>
      </w:r>
      <w:r w:rsidR="002E04A2" w:rsidRPr="000D3FC6">
        <w:rPr>
          <w:rFonts w:ascii="Times New Roman" w:hAnsi="Times New Roman" w:cs="Times New Roman"/>
          <w:sz w:val="24"/>
          <w:szCs w:val="24"/>
        </w:rPr>
        <w:t xml:space="preserve"> </w:t>
      </w:r>
      <w:r w:rsidR="003E03AC" w:rsidRPr="000D3FC6">
        <w:rPr>
          <w:rFonts w:ascii="Times New Roman" w:hAnsi="Times New Roman" w:cs="Times New Roman"/>
          <w:sz w:val="24"/>
          <w:szCs w:val="24"/>
        </w:rPr>
        <w:t>to foreign powers</w:t>
      </w:r>
      <w:r w:rsidR="002E04A2" w:rsidRPr="000D3FC6">
        <w:rPr>
          <w:rFonts w:ascii="Times New Roman" w:hAnsi="Times New Roman" w:cs="Times New Roman"/>
          <w:sz w:val="24"/>
          <w:szCs w:val="24"/>
        </w:rPr>
        <w:t>,</w:t>
      </w:r>
      <w:r w:rsidR="003E03AC" w:rsidRPr="000D3FC6">
        <w:rPr>
          <w:rFonts w:ascii="Times New Roman" w:hAnsi="Times New Roman" w:cs="Times New Roman"/>
          <w:sz w:val="24"/>
          <w:szCs w:val="24"/>
        </w:rPr>
        <w:t xml:space="preserve"> inimical</w:t>
      </w:r>
      <w:r w:rsidR="00D243C9" w:rsidRPr="000D3FC6">
        <w:rPr>
          <w:rFonts w:ascii="Times New Roman" w:hAnsi="Times New Roman" w:cs="Times New Roman"/>
          <w:sz w:val="24"/>
          <w:szCs w:val="24"/>
        </w:rPr>
        <w:t xml:space="preserve"> to liberty</w:t>
      </w:r>
      <w:r w:rsidRPr="000D3FC6">
        <w:rPr>
          <w:rFonts w:ascii="Times New Roman" w:hAnsi="Times New Roman" w:cs="Times New Roman"/>
          <w:sz w:val="24"/>
          <w:szCs w:val="24"/>
        </w:rPr>
        <w:t>.</w:t>
      </w:r>
    </w:p>
    <w:p w:rsidR="00492D32" w:rsidRPr="000D3FC6" w:rsidRDefault="00492D32" w:rsidP="00F00761">
      <w:pPr>
        <w:jc w:val="both"/>
        <w:rPr>
          <w:rFonts w:ascii="Times New Roman" w:hAnsi="Times New Roman" w:cs="Times New Roman"/>
          <w:sz w:val="24"/>
          <w:szCs w:val="24"/>
        </w:rPr>
      </w:pPr>
      <w:r w:rsidRPr="000D3FC6">
        <w:rPr>
          <w:rFonts w:ascii="Times New Roman" w:hAnsi="Times New Roman" w:cs="Times New Roman"/>
          <w:sz w:val="24"/>
          <w:szCs w:val="24"/>
        </w:rPr>
        <w:t>O</w:t>
      </w:r>
      <w:r w:rsidR="00782929" w:rsidRPr="000D3FC6">
        <w:rPr>
          <w:rFonts w:ascii="Times New Roman" w:hAnsi="Times New Roman" w:cs="Times New Roman"/>
          <w:sz w:val="24"/>
          <w:szCs w:val="24"/>
        </w:rPr>
        <w:t xml:space="preserve">n </w:t>
      </w:r>
      <w:r w:rsidRPr="000D3FC6">
        <w:rPr>
          <w:rFonts w:ascii="Times New Roman" w:hAnsi="Times New Roman" w:cs="Times New Roman"/>
          <w:sz w:val="24"/>
          <w:szCs w:val="24"/>
        </w:rPr>
        <w:t xml:space="preserve">September </w:t>
      </w:r>
      <w:r w:rsidR="00782929" w:rsidRPr="000D3FC6">
        <w:rPr>
          <w:rFonts w:ascii="Times New Roman" w:hAnsi="Times New Roman" w:cs="Times New Roman"/>
          <w:sz w:val="24"/>
          <w:szCs w:val="24"/>
        </w:rPr>
        <w:t>24</w:t>
      </w:r>
      <w:r w:rsidRPr="000D3FC6">
        <w:rPr>
          <w:rFonts w:ascii="Times New Roman" w:hAnsi="Times New Roman" w:cs="Times New Roman"/>
          <w:sz w:val="24"/>
          <w:szCs w:val="24"/>
        </w:rPr>
        <w:t>, 20</w:t>
      </w:r>
      <w:r w:rsidR="00782929" w:rsidRPr="000D3FC6">
        <w:rPr>
          <w:rFonts w:ascii="Times New Roman" w:hAnsi="Times New Roman" w:cs="Times New Roman"/>
          <w:sz w:val="24"/>
          <w:szCs w:val="24"/>
        </w:rPr>
        <w:t>14</w:t>
      </w:r>
      <w:r w:rsidR="00653B21" w:rsidRPr="000D3FC6">
        <w:rPr>
          <w:rFonts w:ascii="Times New Roman" w:hAnsi="Times New Roman" w:cs="Times New Roman"/>
          <w:sz w:val="24"/>
          <w:szCs w:val="24"/>
        </w:rPr>
        <w:t>,</w:t>
      </w:r>
      <w:r w:rsidR="00782929" w:rsidRPr="000D3FC6">
        <w:rPr>
          <w:rFonts w:ascii="Times New Roman" w:hAnsi="Times New Roman" w:cs="Times New Roman"/>
          <w:sz w:val="24"/>
          <w:szCs w:val="24"/>
        </w:rPr>
        <w:t xml:space="preserve"> </w:t>
      </w:r>
      <w:r w:rsidR="00653B21" w:rsidRPr="000D3FC6">
        <w:rPr>
          <w:rFonts w:ascii="Times New Roman" w:hAnsi="Times New Roman" w:cs="Times New Roman"/>
          <w:sz w:val="24"/>
          <w:szCs w:val="24"/>
        </w:rPr>
        <w:t xml:space="preserve">President Obama </w:t>
      </w:r>
      <w:r w:rsidRPr="000D3FC6">
        <w:rPr>
          <w:rFonts w:ascii="Times New Roman" w:hAnsi="Times New Roman" w:cs="Times New Roman"/>
          <w:sz w:val="24"/>
          <w:szCs w:val="24"/>
        </w:rPr>
        <w:t xml:space="preserve">while </w:t>
      </w:r>
      <w:r w:rsidR="00782929" w:rsidRPr="000D3FC6">
        <w:rPr>
          <w:rFonts w:ascii="Times New Roman" w:hAnsi="Times New Roman" w:cs="Times New Roman"/>
          <w:sz w:val="24"/>
          <w:szCs w:val="24"/>
        </w:rPr>
        <w:t>addressing the U.N. General Assembly concerning the United Nations Arms Trade Treaty</w:t>
      </w:r>
      <w:r w:rsidRPr="000D3FC6">
        <w:rPr>
          <w:rFonts w:ascii="Times New Roman" w:hAnsi="Times New Roman" w:cs="Times New Roman"/>
          <w:sz w:val="24"/>
          <w:szCs w:val="24"/>
        </w:rPr>
        <w:t xml:space="preserve">; in an act of war against the unalienable rights of the People protected by Amendment II, against the will of </w:t>
      </w:r>
      <w:r w:rsidR="00A36367" w:rsidRPr="000D3FC6">
        <w:rPr>
          <w:rFonts w:ascii="Times New Roman" w:hAnsi="Times New Roman" w:cs="Times New Roman"/>
          <w:sz w:val="24"/>
          <w:szCs w:val="24"/>
        </w:rPr>
        <w:t>We the People</w:t>
      </w:r>
      <w:r w:rsidRPr="000D3FC6">
        <w:rPr>
          <w:rFonts w:ascii="Times New Roman" w:hAnsi="Times New Roman" w:cs="Times New Roman"/>
          <w:sz w:val="24"/>
          <w:szCs w:val="24"/>
        </w:rPr>
        <w:t xml:space="preserve"> </w:t>
      </w:r>
      <w:r w:rsidR="00782929" w:rsidRPr="000D3FC6">
        <w:rPr>
          <w:rFonts w:ascii="Times New Roman" w:hAnsi="Times New Roman" w:cs="Times New Roman"/>
          <w:sz w:val="24"/>
          <w:szCs w:val="24"/>
        </w:rPr>
        <w:t>said</w:t>
      </w:r>
      <w:r w:rsidR="002D6442" w:rsidRPr="000D3FC6">
        <w:rPr>
          <w:rFonts w:ascii="Times New Roman" w:hAnsi="Times New Roman" w:cs="Times New Roman"/>
          <w:sz w:val="24"/>
          <w:szCs w:val="24"/>
        </w:rPr>
        <w:t>,</w:t>
      </w:r>
      <w:r w:rsidR="00782929" w:rsidRPr="000D3FC6">
        <w:rPr>
          <w:rFonts w:ascii="Times New Roman" w:hAnsi="Times New Roman" w:cs="Times New Roman"/>
          <w:sz w:val="24"/>
          <w:szCs w:val="24"/>
        </w:rPr>
        <w:t xml:space="preserve"> </w:t>
      </w:r>
      <w:r w:rsidR="00653B21" w:rsidRPr="000D3FC6">
        <w:rPr>
          <w:rFonts w:ascii="Times New Roman" w:hAnsi="Times New Roman" w:cs="Times New Roman"/>
          <w:sz w:val="24"/>
          <w:szCs w:val="24"/>
        </w:rPr>
        <w:t>“</w:t>
      </w:r>
      <w:r w:rsidR="00D243C9" w:rsidRPr="000D3FC6">
        <w:rPr>
          <w:rFonts w:ascii="Times New Roman" w:hAnsi="Times New Roman" w:cs="Times New Roman"/>
          <w:i/>
          <w:sz w:val="24"/>
          <w:szCs w:val="24"/>
        </w:rPr>
        <w:t>A</w:t>
      </w:r>
      <w:r w:rsidR="00782929" w:rsidRPr="000D3FC6">
        <w:rPr>
          <w:rFonts w:ascii="Times New Roman" w:hAnsi="Times New Roman" w:cs="Times New Roman"/>
          <w:i/>
          <w:sz w:val="24"/>
          <w:szCs w:val="24"/>
        </w:rPr>
        <w:t>ll nations must meet our responsibility to observe and enforce international norms</w:t>
      </w:r>
      <w:r w:rsidR="00782929" w:rsidRPr="000D3FC6">
        <w:rPr>
          <w:rFonts w:ascii="Times New Roman" w:hAnsi="Times New Roman" w:cs="Times New Roman"/>
          <w:sz w:val="24"/>
          <w:szCs w:val="24"/>
        </w:rPr>
        <w:t>”</w:t>
      </w:r>
      <w:r w:rsidR="00D243C9" w:rsidRPr="000D3FC6">
        <w:rPr>
          <w:rFonts w:ascii="Times New Roman" w:hAnsi="Times New Roman" w:cs="Times New Roman"/>
          <w:sz w:val="24"/>
          <w:szCs w:val="24"/>
        </w:rPr>
        <w:t xml:space="preserve"> </w:t>
      </w:r>
      <w:r w:rsidR="00546F49" w:rsidRPr="000D3FC6">
        <w:rPr>
          <w:rFonts w:ascii="Times New Roman" w:hAnsi="Times New Roman" w:cs="Times New Roman"/>
          <w:sz w:val="24"/>
          <w:szCs w:val="24"/>
        </w:rPr>
        <w:t xml:space="preserve">thereby </w:t>
      </w:r>
      <w:r w:rsidR="005C31FF" w:rsidRPr="000D3FC6">
        <w:rPr>
          <w:rFonts w:ascii="Times New Roman" w:hAnsi="Times New Roman" w:cs="Times New Roman"/>
          <w:sz w:val="24"/>
          <w:szCs w:val="24"/>
        </w:rPr>
        <w:t xml:space="preserve">covertly </w:t>
      </w:r>
      <w:r w:rsidR="00D243C9" w:rsidRPr="000D3FC6">
        <w:rPr>
          <w:rFonts w:ascii="Times New Roman" w:hAnsi="Times New Roman" w:cs="Times New Roman"/>
          <w:sz w:val="24"/>
          <w:szCs w:val="24"/>
        </w:rPr>
        <w:t>yielding his oath of office to foreign powers.</w:t>
      </w:r>
    </w:p>
    <w:p w:rsidR="004D1C69" w:rsidRPr="000D3FC6" w:rsidRDefault="00492D32" w:rsidP="00F00761">
      <w:pPr>
        <w:jc w:val="both"/>
        <w:rPr>
          <w:rFonts w:ascii="Times New Roman" w:hAnsi="Times New Roman" w:cs="Times New Roman"/>
          <w:sz w:val="24"/>
          <w:szCs w:val="24"/>
        </w:rPr>
      </w:pPr>
      <w:r w:rsidRPr="000D3FC6">
        <w:rPr>
          <w:rFonts w:ascii="Times New Roman" w:hAnsi="Times New Roman" w:cs="Times New Roman"/>
          <w:sz w:val="24"/>
          <w:szCs w:val="24"/>
        </w:rPr>
        <w:t>O</w:t>
      </w:r>
      <w:r w:rsidR="00782929" w:rsidRPr="000D3FC6">
        <w:rPr>
          <w:rFonts w:ascii="Times New Roman" w:hAnsi="Times New Roman" w:cs="Times New Roman"/>
          <w:sz w:val="24"/>
          <w:szCs w:val="24"/>
        </w:rPr>
        <w:t>n December 24th 2</w:t>
      </w:r>
      <w:r w:rsidR="003831CE" w:rsidRPr="000D3FC6">
        <w:rPr>
          <w:rFonts w:ascii="Times New Roman" w:hAnsi="Times New Roman" w:cs="Times New Roman"/>
          <w:sz w:val="24"/>
          <w:szCs w:val="24"/>
        </w:rPr>
        <w:t>0</w:t>
      </w:r>
      <w:r w:rsidR="00782929" w:rsidRPr="000D3FC6">
        <w:rPr>
          <w:rFonts w:ascii="Times New Roman" w:hAnsi="Times New Roman" w:cs="Times New Roman"/>
          <w:sz w:val="24"/>
          <w:szCs w:val="24"/>
        </w:rPr>
        <w:t>14</w:t>
      </w:r>
      <w:r w:rsidR="003831CE" w:rsidRPr="000D3FC6">
        <w:rPr>
          <w:rFonts w:ascii="Times New Roman" w:hAnsi="Times New Roman" w:cs="Times New Roman"/>
          <w:sz w:val="24"/>
          <w:szCs w:val="24"/>
        </w:rPr>
        <w:t>,</w:t>
      </w:r>
      <w:r w:rsidR="00782929" w:rsidRPr="000D3FC6">
        <w:rPr>
          <w:rFonts w:ascii="Times New Roman" w:hAnsi="Times New Roman" w:cs="Times New Roman"/>
          <w:sz w:val="24"/>
          <w:szCs w:val="24"/>
        </w:rPr>
        <w:t xml:space="preserve"> Christmas Eve</w:t>
      </w:r>
      <w:r w:rsidR="003831CE" w:rsidRPr="000D3FC6">
        <w:rPr>
          <w:rFonts w:ascii="Times New Roman" w:hAnsi="Times New Roman" w:cs="Times New Roman"/>
          <w:sz w:val="24"/>
          <w:szCs w:val="24"/>
        </w:rPr>
        <w:t>,</w:t>
      </w:r>
      <w:r w:rsidR="00782929" w:rsidRPr="000D3FC6">
        <w:rPr>
          <w:rFonts w:ascii="Times New Roman" w:hAnsi="Times New Roman" w:cs="Times New Roman"/>
          <w:sz w:val="24"/>
          <w:szCs w:val="24"/>
        </w:rPr>
        <w:t xml:space="preserve"> the United Nations Arms Trade Treaty </w:t>
      </w:r>
      <w:r w:rsidR="005C31FF" w:rsidRPr="000D3FC6">
        <w:rPr>
          <w:rFonts w:ascii="Times New Roman" w:hAnsi="Times New Roman" w:cs="Times New Roman"/>
          <w:sz w:val="24"/>
          <w:szCs w:val="24"/>
        </w:rPr>
        <w:t xml:space="preserve">covertly </w:t>
      </w:r>
      <w:r w:rsidR="00761AC1" w:rsidRPr="000D3FC6">
        <w:rPr>
          <w:rFonts w:ascii="Times New Roman" w:hAnsi="Times New Roman" w:cs="Times New Roman"/>
          <w:sz w:val="24"/>
          <w:szCs w:val="24"/>
        </w:rPr>
        <w:t>became</w:t>
      </w:r>
      <w:r w:rsidR="00782929" w:rsidRPr="000D3FC6">
        <w:rPr>
          <w:rFonts w:ascii="Times New Roman" w:hAnsi="Times New Roman" w:cs="Times New Roman"/>
          <w:sz w:val="24"/>
          <w:szCs w:val="24"/>
        </w:rPr>
        <w:t xml:space="preserve"> binding on the nations that ha</w:t>
      </w:r>
      <w:r w:rsidR="002D6442" w:rsidRPr="000D3FC6">
        <w:rPr>
          <w:rFonts w:ascii="Times New Roman" w:hAnsi="Times New Roman" w:cs="Times New Roman"/>
          <w:sz w:val="24"/>
          <w:szCs w:val="24"/>
        </w:rPr>
        <w:t>d</w:t>
      </w:r>
      <w:r w:rsidR="00782929" w:rsidRPr="000D3FC6">
        <w:rPr>
          <w:rFonts w:ascii="Times New Roman" w:hAnsi="Times New Roman" w:cs="Times New Roman"/>
          <w:sz w:val="24"/>
          <w:szCs w:val="24"/>
        </w:rPr>
        <w:t xml:space="preserve"> ratified </w:t>
      </w:r>
      <w:r w:rsidR="002D6442" w:rsidRPr="000D3FC6">
        <w:rPr>
          <w:rFonts w:ascii="Times New Roman" w:hAnsi="Times New Roman" w:cs="Times New Roman"/>
          <w:sz w:val="24"/>
          <w:szCs w:val="24"/>
        </w:rPr>
        <w:t xml:space="preserve">it </w:t>
      </w:r>
      <w:r w:rsidRPr="000D3FC6">
        <w:rPr>
          <w:rFonts w:ascii="Times New Roman" w:hAnsi="Times New Roman" w:cs="Times New Roman"/>
          <w:sz w:val="24"/>
          <w:szCs w:val="24"/>
        </w:rPr>
        <w:t>(signed</w:t>
      </w:r>
      <w:r w:rsidR="00D501FB" w:rsidRPr="000D3FC6">
        <w:rPr>
          <w:rFonts w:ascii="Times New Roman" w:hAnsi="Times New Roman" w:cs="Times New Roman"/>
          <w:sz w:val="24"/>
          <w:szCs w:val="24"/>
        </w:rPr>
        <w:t xml:space="preserve"> by John Kerry</w:t>
      </w:r>
      <w:r w:rsidRPr="000D3FC6">
        <w:rPr>
          <w:rFonts w:ascii="Times New Roman" w:hAnsi="Times New Roman" w:cs="Times New Roman"/>
          <w:sz w:val="24"/>
          <w:szCs w:val="24"/>
        </w:rPr>
        <w:t>)</w:t>
      </w:r>
      <w:r w:rsidR="00782929" w:rsidRPr="000D3FC6">
        <w:rPr>
          <w:rFonts w:ascii="Times New Roman" w:hAnsi="Times New Roman" w:cs="Times New Roman"/>
          <w:sz w:val="24"/>
          <w:szCs w:val="24"/>
        </w:rPr>
        <w:t xml:space="preserve">. </w:t>
      </w:r>
      <w:r w:rsidR="00AB7895" w:rsidRPr="000D3FC6">
        <w:rPr>
          <w:rFonts w:ascii="Times New Roman" w:hAnsi="Times New Roman" w:cs="Times New Roman"/>
          <w:sz w:val="24"/>
          <w:szCs w:val="24"/>
        </w:rPr>
        <w:t>Under fiction of law t</w:t>
      </w:r>
      <w:r w:rsidR="00782929" w:rsidRPr="000D3FC6">
        <w:rPr>
          <w:rFonts w:ascii="Times New Roman" w:hAnsi="Times New Roman" w:cs="Times New Roman"/>
          <w:sz w:val="24"/>
          <w:szCs w:val="24"/>
        </w:rPr>
        <w:t>he treaty provides the basis for additional gun regulations in America</w:t>
      </w:r>
      <w:r w:rsidR="004D1C69" w:rsidRPr="000D3FC6">
        <w:rPr>
          <w:rFonts w:ascii="Times New Roman" w:hAnsi="Times New Roman" w:cs="Times New Roman"/>
          <w:sz w:val="24"/>
          <w:szCs w:val="24"/>
        </w:rPr>
        <w:t xml:space="preserve"> under the guise of </w:t>
      </w:r>
      <w:r w:rsidR="005C31FF" w:rsidRPr="000D3FC6">
        <w:rPr>
          <w:rFonts w:ascii="Times New Roman" w:hAnsi="Times New Roman" w:cs="Times New Roman"/>
          <w:sz w:val="24"/>
          <w:szCs w:val="24"/>
        </w:rPr>
        <w:t>“</w:t>
      </w:r>
      <w:r w:rsidR="004D1C69" w:rsidRPr="000D3FC6">
        <w:rPr>
          <w:rFonts w:ascii="Times New Roman" w:hAnsi="Times New Roman" w:cs="Times New Roman"/>
          <w:sz w:val="24"/>
          <w:szCs w:val="24"/>
        </w:rPr>
        <w:t>necessity</w:t>
      </w:r>
      <w:r w:rsidR="005C31FF" w:rsidRPr="000D3FC6">
        <w:rPr>
          <w:rFonts w:ascii="Times New Roman" w:hAnsi="Times New Roman" w:cs="Times New Roman"/>
          <w:sz w:val="24"/>
          <w:szCs w:val="24"/>
        </w:rPr>
        <w:t>”</w:t>
      </w:r>
      <w:r w:rsidR="004D1C69" w:rsidRPr="000D3FC6">
        <w:rPr>
          <w:rFonts w:ascii="Times New Roman" w:hAnsi="Times New Roman" w:cs="Times New Roman"/>
          <w:sz w:val="24"/>
          <w:szCs w:val="24"/>
        </w:rPr>
        <w:t>.</w:t>
      </w:r>
      <w:r w:rsidR="005C31FF" w:rsidRPr="000D3FC6">
        <w:rPr>
          <w:rFonts w:ascii="Times New Roman" w:hAnsi="Times New Roman" w:cs="Times New Roman"/>
          <w:sz w:val="24"/>
          <w:szCs w:val="24"/>
        </w:rPr>
        <w:t xml:space="preserve"> </w:t>
      </w:r>
    </w:p>
    <w:p w:rsidR="00F30C67" w:rsidRPr="000D3FC6" w:rsidRDefault="00F30C67" w:rsidP="00F30C67">
      <w:pPr>
        <w:spacing w:before="100" w:beforeAutospacing="1" w:after="100" w:afterAutospacing="1"/>
        <w:jc w:val="center"/>
        <w:rPr>
          <w:rFonts w:ascii="Times New Roman" w:eastAsia="Times New Roman" w:hAnsi="Times New Roman" w:cs="Times New Roman"/>
          <w:b/>
          <w:sz w:val="24"/>
          <w:szCs w:val="24"/>
        </w:rPr>
      </w:pPr>
      <w:r w:rsidRPr="000D3FC6">
        <w:rPr>
          <w:rFonts w:ascii="Times New Roman" w:eastAsia="Times New Roman" w:hAnsi="Times New Roman" w:cs="Times New Roman"/>
          <w:b/>
          <w:sz w:val="24"/>
          <w:szCs w:val="24"/>
        </w:rPr>
        <w:t>WHY GOVERNMENTS DISARM PEOPLE</w:t>
      </w:r>
    </w:p>
    <w:p w:rsidR="007054F7" w:rsidRPr="000D3FC6" w:rsidRDefault="007054F7" w:rsidP="007054F7">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b/>
          <w:sz w:val="24"/>
          <w:szCs w:val="24"/>
        </w:rPr>
        <w:t xml:space="preserve">A LEAGUE OF EVIL - </w:t>
      </w:r>
      <w:r w:rsidRPr="000D3FC6">
        <w:rPr>
          <w:rFonts w:ascii="Times New Roman" w:eastAsia="Times New Roman" w:hAnsi="Times New Roman" w:cs="Times New Roman"/>
          <w:sz w:val="24"/>
          <w:szCs w:val="24"/>
        </w:rPr>
        <w:t>The following statistics were reported in the September 11th, 1999, issue of The Economist magazine, page 7, titled “A League of Evil.”</w:t>
      </w:r>
    </w:p>
    <w:p w:rsidR="007054F7" w:rsidRPr="000D3FC6"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1915-1917 Ottoman Turkey banned gun possession, </w:t>
      </w:r>
      <w:r w:rsidR="00546F49" w:rsidRPr="000D3FC6">
        <w:rPr>
          <w:rFonts w:ascii="Times New Roman" w:eastAsia="Times New Roman" w:hAnsi="Times New Roman" w:cs="Times New Roman"/>
          <w:sz w:val="24"/>
          <w:szCs w:val="24"/>
        </w:rPr>
        <w:t xml:space="preserve">and </w:t>
      </w:r>
      <w:r w:rsidRPr="000D3FC6">
        <w:rPr>
          <w:rFonts w:ascii="Times New Roman" w:eastAsia="Times New Roman" w:hAnsi="Times New Roman" w:cs="Times New Roman"/>
          <w:sz w:val="24"/>
          <w:szCs w:val="24"/>
        </w:rPr>
        <w:t>then targeted Armenians (mostly Christians) a</w:t>
      </w:r>
      <w:r w:rsidR="00D501FB" w:rsidRPr="000D3FC6">
        <w:rPr>
          <w:rFonts w:ascii="Times New Roman" w:eastAsia="Times New Roman" w:hAnsi="Times New Roman" w:cs="Times New Roman"/>
          <w:sz w:val="24"/>
          <w:szCs w:val="24"/>
        </w:rPr>
        <w:t>nd killed 1-1.5 million people</w:t>
      </w:r>
      <w:r w:rsidR="00A36367" w:rsidRPr="000D3FC6">
        <w:rPr>
          <w:rFonts w:ascii="Times New Roman" w:eastAsia="Times New Roman" w:hAnsi="Times New Roman" w:cs="Times New Roman"/>
          <w:sz w:val="24"/>
          <w:szCs w:val="24"/>
        </w:rPr>
        <w:t>.</w:t>
      </w:r>
    </w:p>
    <w:p w:rsidR="007054F7" w:rsidRPr="000D3FC6"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1929-1945 Soviet Union banned gun possession, </w:t>
      </w:r>
      <w:r w:rsidR="00546F49" w:rsidRPr="000D3FC6">
        <w:rPr>
          <w:rFonts w:ascii="Times New Roman" w:eastAsia="Times New Roman" w:hAnsi="Times New Roman" w:cs="Times New Roman"/>
          <w:sz w:val="24"/>
          <w:szCs w:val="24"/>
        </w:rPr>
        <w:t xml:space="preserve">and </w:t>
      </w:r>
      <w:r w:rsidRPr="000D3FC6">
        <w:rPr>
          <w:rFonts w:ascii="Times New Roman" w:eastAsia="Times New Roman" w:hAnsi="Times New Roman" w:cs="Times New Roman"/>
          <w:sz w:val="24"/>
          <w:szCs w:val="24"/>
        </w:rPr>
        <w:t>then targeted political opponents and farming communit</w:t>
      </w:r>
      <w:r w:rsidR="00D501FB" w:rsidRPr="000D3FC6">
        <w:rPr>
          <w:rFonts w:ascii="Times New Roman" w:eastAsia="Times New Roman" w:hAnsi="Times New Roman" w:cs="Times New Roman"/>
          <w:sz w:val="24"/>
          <w:szCs w:val="24"/>
        </w:rPr>
        <w:t>ies, killing 20 million people</w:t>
      </w:r>
      <w:r w:rsidR="00A36367" w:rsidRPr="000D3FC6">
        <w:rPr>
          <w:rFonts w:ascii="Times New Roman" w:eastAsia="Times New Roman" w:hAnsi="Times New Roman" w:cs="Times New Roman"/>
          <w:sz w:val="24"/>
          <w:szCs w:val="24"/>
        </w:rPr>
        <w:t>.</w:t>
      </w:r>
    </w:p>
    <w:p w:rsidR="007054F7" w:rsidRPr="000D3FC6"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1933-1945 Nazi Germany (and occupied Europe) banned gun possession, </w:t>
      </w:r>
      <w:r w:rsidR="00546F49" w:rsidRPr="000D3FC6">
        <w:rPr>
          <w:rFonts w:ascii="Times New Roman" w:eastAsia="Times New Roman" w:hAnsi="Times New Roman" w:cs="Times New Roman"/>
          <w:sz w:val="24"/>
          <w:szCs w:val="24"/>
        </w:rPr>
        <w:t xml:space="preserve">and </w:t>
      </w:r>
      <w:r w:rsidRPr="000D3FC6">
        <w:rPr>
          <w:rFonts w:ascii="Times New Roman" w:eastAsia="Times New Roman" w:hAnsi="Times New Roman" w:cs="Times New Roman"/>
          <w:sz w:val="24"/>
          <w:szCs w:val="24"/>
        </w:rPr>
        <w:t>then targeted political opponents, Jews, Gypsies</w:t>
      </w:r>
      <w:r w:rsidR="00546F49" w:rsidRPr="000D3FC6">
        <w:rPr>
          <w:rFonts w:ascii="Times New Roman" w:eastAsia="Times New Roman" w:hAnsi="Times New Roman" w:cs="Times New Roman"/>
          <w:sz w:val="24"/>
          <w:szCs w:val="24"/>
        </w:rPr>
        <w:t xml:space="preserve"> and</w:t>
      </w:r>
      <w:r w:rsidRPr="000D3FC6">
        <w:rPr>
          <w:rFonts w:ascii="Times New Roman" w:eastAsia="Times New Roman" w:hAnsi="Times New Roman" w:cs="Times New Roman"/>
          <w:sz w:val="24"/>
          <w:szCs w:val="24"/>
        </w:rPr>
        <w:t xml:space="preserve"> cr</w:t>
      </w:r>
      <w:r w:rsidR="00D501FB" w:rsidRPr="000D3FC6">
        <w:rPr>
          <w:rFonts w:ascii="Times New Roman" w:eastAsia="Times New Roman" w:hAnsi="Times New Roman" w:cs="Times New Roman"/>
          <w:sz w:val="24"/>
          <w:szCs w:val="24"/>
        </w:rPr>
        <w:t>itics killing 20 million people</w:t>
      </w:r>
      <w:r w:rsidR="00A36367" w:rsidRPr="000D3FC6">
        <w:rPr>
          <w:rFonts w:ascii="Times New Roman" w:eastAsia="Times New Roman" w:hAnsi="Times New Roman" w:cs="Times New Roman"/>
          <w:sz w:val="24"/>
          <w:szCs w:val="24"/>
        </w:rPr>
        <w:t>.</w:t>
      </w:r>
    </w:p>
    <w:p w:rsidR="007054F7" w:rsidRPr="000D3FC6"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1927-1949 Nationalist China banned private ownership of guns, </w:t>
      </w:r>
      <w:r w:rsidR="007C3C93" w:rsidRPr="000D3FC6">
        <w:rPr>
          <w:rFonts w:ascii="Times New Roman" w:eastAsia="Times New Roman" w:hAnsi="Times New Roman" w:cs="Times New Roman"/>
          <w:sz w:val="24"/>
          <w:szCs w:val="24"/>
        </w:rPr>
        <w:t xml:space="preserve">and </w:t>
      </w:r>
      <w:r w:rsidRPr="000D3FC6">
        <w:rPr>
          <w:rFonts w:ascii="Times New Roman" w:eastAsia="Times New Roman" w:hAnsi="Times New Roman" w:cs="Times New Roman"/>
          <w:sz w:val="24"/>
          <w:szCs w:val="24"/>
        </w:rPr>
        <w:t>then targeted political opponents, army conscripts, and ot</w:t>
      </w:r>
      <w:r w:rsidR="00D501FB" w:rsidRPr="000D3FC6">
        <w:rPr>
          <w:rFonts w:ascii="Times New Roman" w:eastAsia="Times New Roman" w:hAnsi="Times New Roman" w:cs="Times New Roman"/>
          <w:sz w:val="24"/>
          <w:szCs w:val="24"/>
        </w:rPr>
        <w:t>hers, killing 10 million people</w:t>
      </w:r>
      <w:r w:rsidR="00A36367" w:rsidRPr="000D3FC6">
        <w:rPr>
          <w:rFonts w:ascii="Times New Roman" w:eastAsia="Times New Roman" w:hAnsi="Times New Roman" w:cs="Times New Roman"/>
          <w:sz w:val="24"/>
          <w:szCs w:val="24"/>
        </w:rPr>
        <w:t>.</w:t>
      </w:r>
    </w:p>
    <w:p w:rsidR="007054F7" w:rsidRPr="000D3FC6"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lastRenderedPageBreak/>
        <w:t xml:space="preserve">1949-1952; 1957-1960; 1966-1976 Red China instituted </w:t>
      </w:r>
      <w:r w:rsidR="00A36367" w:rsidRPr="000D3FC6">
        <w:rPr>
          <w:rFonts w:ascii="Times New Roman" w:eastAsia="Times New Roman" w:hAnsi="Times New Roman" w:cs="Times New Roman"/>
          <w:sz w:val="24"/>
          <w:szCs w:val="24"/>
        </w:rPr>
        <w:t xml:space="preserve">the </w:t>
      </w:r>
      <w:r w:rsidRPr="000D3FC6">
        <w:rPr>
          <w:rFonts w:ascii="Times New Roman" w:eastAsia="Times New Roman" w:hAnsi="Times New Roman" w:cs="Times New Roman"/>
          <w:sz w:val="24"/>
          <w:szCs w:val="24"/>
        </w:rPr>
        <w:t xml:space="preserve">death penalty for supplying guns to “counter-revolutionary criminals” and anyone resisting any government program, </w:t>
      </w:r>
      <w:r w:rsidR="007C3C93" w:rsidRPr="000D3FC6">
        <w:rPr>
          <w:rFonts w:ascii="Times New Roman" w:eastAsia="Times New Roman" w:hAnsi="Times New Roman" w:cs="Times New Roman"/>
          <w:sz w:val="24"/>
          <w:szCs w:val="24"/>
        </w:rPr>
        <w:t xml:space="preserve">and </w:t>
      </w:r>
      <w:r w:rsidRPr="000D3FC6">
        <w:rPr>
          <w:rFonts w:ascii="Times New Roman" w:eastAsia="Times New Roman" w:hAnsi="Times New Roman" w:cs="Times New Roman"/>
          <w:sz w:val="24"/>
          <w:szCs w:val="24"/>
        </w:rPr>
        <w:t>then targeted political opponents, killing 20-35 million people</w:t>
      </w:r>
      <w:r w:rsidR="00A36367" w:rsidRPr="000D3FC6">
        <w:rPr>
          <w:rFonts w:ascii="Times New Roman" w:eastAsia="Times New Roman" w:hAnsi="Times New Roman" w:cs="Times New Roman"/>
          <w:sz w:val="24"/>
          <w:szCs w:val="24"/>
        </w:rPr>
        <w:t>.</w:t>
      </w:r>
    </w:p>
    <w:p w:rsidR="007054F7" w:rsidRPr="000D3FC6"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1960-1981 Guatemala banned gun possession, </w:t>
      </w:r>
      <w:r w:rsidR="007C3C93" w:rsidRPr="000D3FC6">
        <w:rPr>
          <w:rFonts w:ascii="Times New Roman" w:eastAsia="Times New Roman" w:hAnsi="Times New Roman" w:cs="Times New Roman"/>
          <w:sz w:val="24"/>
          <w:szCs w:val="24"/>
        </w:rPr>
        <w:t xml:space="preserve">and </w:t>
      </w:r>
      <w:r w:rsidRPr="000D3FC6">
        <w:rPr>
          <w:rFonts w:ascii="Times New Roman" w:eastAsia="Times New Roman" w:hAnsi="Times New Roman" w:cs="Times New Roman"/>
          <w:sz w:val="24"/>
          <w:szCs w:val="24"/>
        </w:rPr>
        <w:t>then targeted Mayans, other Indians, and political enemies, killing 100,000-200,000 people</w:t>
      </w:r>
      <w:r w:rsidR="00A36367" w:rsidRPr="000D3FC6">
        <w:rPr>
          <w:rFonts w:ascii="Times New Roman" w:eastAsia="Times New Roman" w:hAnsi="Times New Roman" w:cs="Times New Roman"/>
          <w:sz w:val="24"/>
          <w:szCs w:val="24"/>
        </w:rPr>
        <w:t>.</w:t>
      </w:r>
    </w:p>
    <w:p w:rsidR="007054F7" w:rsidRPr="000D3FC6"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1971-1979 Uganda registered gun owners</w:t>
      </w:r>
      <w:r w:rsidR="007C3C93" w:rsidRPr="000D3FC6">
        <w:rPr>
          <w:rFonts w:ascii="Times New Roman" w:eastAsia="Times New Roman" w:hAnsi="Times New Roman" w:cs="Times New Roman"/>
          <w:sz w:val="24"/>
          <w:szCs w:val="24"/>
        </w:rPr>
        <w:t>,</w:t>
      </w:r>
      <w:r w:rsidRPr="000D3FC6">
        <w:rPr>
          <w:rFonts w:ascii="Times New Roman" w:eastAsia="Times New Roman" w:hAnsi="Times New Roman" w:cs="Times New Roman"/>
          <w:sz w:val="24"/>
          <w:szCs w:val="24"/>
        </w:rPr>
        <w:t xml:space="preserve"> instituted warrantless searches, </w:t>
      </w:r>
      <w:r w:rsidR="007C3C93" w:rsidRPr="000D3FC6">
        <w:rPr>
          <w:rFonts w:ascii="Times New Roman" w:eastAsia="Times New Roman" w:hAnsi="Times New Roman" w:cs="Times New Roman"/>
          <w:sz w:val="24"/>
          <w:szCs w:val="24"/>
        </w:rPr>
        <w:t xml:space="preserve">and </w:t>
      </w:r>
      <w:r w:rsidRPr="000D3FC6">
        <w:rPr>
          <w:rFonts w:ascii="Times New Roman" w:eastAsia="Times New Roman" w:hAnsi="Times New Roman" w:cs="Times New Roman"/>
          <w:sz w:val="24"/>
          <w:szCs w:val="24"/>
        </w:rPr>
        <w:t>then targeted Christians and political enemies, killing 300,000 people</w:t>
      </w:r>
      <w:r w:rsidR="00A36367" w:rsidRPr="000D3FC6">
        <w:rPr>
          <w:rFonts w:ascii="Times New Roman" w:eastAsia="Times New Roman" w:hAnsi="Times New Roman" w:cs="Times New Roman"/>
          <w:sz w:val="24"/>
          <w:szCs w:val="24"/>
        </w:rPr>
        <w:t>.</w:t>
      </w:r>
      <w:r w:rsidRPr="000D3FC6">
        <w:rPr>
          <w:rFonts w:ascii="Times New Roman" w:eastAsia="Times New Roman" w:hAnsi="Times New Roman" w:cs="Times New Roman"/>
          <w:sz w:val="24"/>
          <w:szCs w:val="24"/>
        </w:rPr>
        <w:t xml:space="preserve"> </w:t>
      </w:r>
    </w:p>
    <w:p w:rsidR="007054F7" w:rsidRPr="000D3FC6"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1975-1979 Cambodia registered gun owners</w:t>
      </w:r>
      <w:r w:rsidR="007C3C93" w:rsidRPr="000D3FC6">
        <w:rPr>
          <w:rFonts w:ascii="Times New Roman" w:eastAsia="Times New Roman" w:hAnsi="Times New Roman" w:cs="Times New Roman"/>
          <w:sz w:val="24"/>
          <w:szCs w:val="24"/>
        </w:rPr>
        <w:t xml:space="preserve"> and</w:t>
      </w:r>
      <w:r w:rsidRPr="000D3FC6">
        <w:rPr>
          <w:rFonts w:ascii="Times New Roman" w:eastAsia="Times New Roman" w:hAnsi="Times New Roman" w:cs="Times New Roman"/>
          <w:sz w:val="24"/>
          <w:szCs w:val="24"/>
        </w:rPr>
        <w:t xml:space="preserve"> then targeted educated persons and political enemies, killing 2 million people</w:t>
      </w:r>
      <w:r w:rsidR="00A36367" w:rsidRPr="000D3FC6">
        <w:rPr>
          <w:rFonts w:ascii="Times New Roman" w:eastAsia="Times New Roman" w:hAnsi="Times New Roman" w:cs="Times New Roman"/>
          <w:sz w:val="24"/>
          <w:szCs w:val="24"/>
        </w:rPr>
        <w:t>.</w:t>
      </w:r>
      <w:r w:rsidRPr="000D3FC6">
        <w:rPr>
          <w:rFonts w:ascii="Times New Roman" w:eastAsia="Times New Roman" w:hAnsi="Times New Roman" w:cs="Times New Roman"/>
          <w:sz w:val="24"/>
          <w:szCs w:val="24"/>
        </w:rPr>
        <w:t xml:space="preserve"> </w:t>
      </w:r>
    </w:p>
    <w:p w:rsidR="007054F7" w:rsidRPr="000D3FC6"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1994 Rwanda registered gun owners </w:t>
      </w:r>
      <w:r w:rsidR="007C3C93" w:rsidRPr="000D3FC6">
        <w:rPr>
          <w:rFonts w:ascii="Times New Roman" w:eastAsia="Times New Roman" w:hAnsi="Times New Roman" w:cs="Times New Roman"/>
          <w:sz w:val="24"/>
          <w:szCs w:val="24"/>
        </w:rPr>
        <w:t xml:space="preserve">and </w:t>
      </w:r>
      <w:r w:rsidRPr="000D3FC6">
        <w:rPr>
          <w:rFonts w:ascii="Times New Roman" w:eastAsia="Times New Roman" w:hAnsi="Times New Roman" w:cs="Times New Roman"/>
          <w:sz w:val="24"/>
          <w:szCs w:val="24"/>
        </w:rPr>
        <w:t xml:space="preserve">then targeted </w:t>
      </w:r>
      <w:r w:rsidR="007C3C93" w:rsidRPr="000D3FC6">
        <w:rPr>
          <w:rFonts w:ascii="Times New Roman" w:eastAsia="Times New Roman" w:hAnsi="Times New Roman" w:cs="Times New Roman"/>
          <w:sz w:val="24"/>
          <w:szCs w:val="24"/>
        </w:rPr>
        <w:t xml:space="preserve">the </w:t>
      </w:r>
      <w:r w:rsidRPr="000D3FC6">
        <w:rPr>
          <w:rFonts w:ascii="Times New Roman" w:eastAsia="Times New Roman" w:hAnsi="Times New Roman" w:cs="Times New Roman"/>
          <w:sz w:val="24"/>
          <w:szCs w:val="24"/>
        </w:rPr>
        <w:t>Tutsi people kill</w:t>
      </w:r>
      <w:r w:rsidR="007C3C93" w:rsidRPr="000D3FC6">
        <w:rPr>
          <w:rFonts w:ascii="Times New Roman" w:eastAsia="Times New Roman" w:hAnsi="Times New Roman" w:cs="Times New Roman"/>
          <w:sz w:val="24"/>
          <w:szCs w:val="24"/>
        </w:rPr>
        <w:t xml:space="preserve">ing over </w:t>
      </w:r>
      <w:r w:rsidRPr="000D3FC6">
        <w:rPr>
          <w:rFonts w:ascii="Times New Roman" w:eastAsia="Times New Roman" w:hAnsi="Times New Roman" w:cs="Times New Roman"/>
          <w:sz w:val="24"/>
          <w:szCs w:val="24"/>
        </w:rPr>
        <w:t>800,000.</w:t>
      </w:r>
    </w:p>
    <w:p w:rsidR="007054F7" w:rsidRPr="000D3FC6"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Unarmed people have no defense against a “</w:t>
      </w:r>
      <w:r w:rsidR="007C3C93" w:rsidRPr="000D3FC6">
        <w:rPr>
          <w:rFonts w:ascii="Times New Roman" w:eastAsia="Times New Roman" w:hAnsi="Times New Roman" w:cs="Times New Roman"/>
          <w:sz w:val="24"/>
          <w:szCs w:val="24"/>
        </w:rPr>
        <w:t>demonical</w:t>
      </w:r>
      <w:r w:rsidRPr="000D3FC6">
        <w:rPr>
          <w:rFonts w:ascii="Times New Roman" w:eastAsia="Times New Roman" w:hAnsi="Times New Roman" w:cs="Times New Roman"/>
          <w:sz w:val="24"/>
          <w:szCs w:val="24"/>
        </w:rPr>
        <w:t xml:space="preserve">” government. In the 20th century alone, governments killed a total of 262 million civilians. </w:t>
      </w:r>
      <w:r w:rsidR="00A36367" w:rsidRPr="000D3FC6">
        <w:rPr>
          <w:rFonts w:ascii="Times New Roman" w:eastAsia="Times New Roman" w:hAnsi="Times New Roman" w:cs="Times New Roman"/>
          <w:sz w:val="24"/>
          <w:szCs w:val="24"/>
        </w:rPr>
        <w:t xml:space="preserve">- </w:t>
      </w:r>
      <w:r w:rsidRPr="000D3FC6">
        <w:rPr>
          <w:rFonts w:ascii="Times New Roman" w:eastAsia="Times New Roman" w:hAnsi="Times New Roman" w:cs="Times New Roman"/>
          <w:sz w:val="24"/>
          <w:szCs w:val="24"/>
        </w:rPr>
        <w:t xml:space="preserve">Nobel Peace Prize finalist R.J. </w:t>
      </w:r>
      <w:proofErr w:type="spellStart"/>
      <w:r w:rsidRPr="000D3FC6">
        <w:rPr>
          <w:rFonts w:ascii="Times New Roman" w:eastAsia="Times New Roman" w:hAnsi="Times New Roman" w:cs="Times New Roman"/>
          <w:sz w:val="24"/>
          <w:szCs w:val="24"/>
        </w:rPr>
        <w:t>Rummel</w:t>
      </w:r>
      <w:proofErr w:type="spellEnd"/>
      <w:r w:rsidRPr="000D3FC6">
        <w:rPr>
          <w:rFonts w:ascii="Times New Roman" w:eastAsia="Times New Roman" w:hAnsi="Times New Roman" w:cs="Times New Roman"/>
          <w:sz w:val="24"/>
          <w:szCs w:val="24"/>
        </w:rPr>
        <w:t xml:space="preserve"> in an update to statistics originally presented in his Death by Government, Transaction Publishers, 1994</w:t>
      </w:r>
      <w:r w:rsidR="00A36367" w:rsidRPr="000D3FC6">
        <w:rPr>
          <w:rFonts w:ascii="Times New Roman" w:eastAsia="Times New Roman" w:hAnsi="Times New Roman" w:cs="Times New Roman"/>
          <w:sz w:val="24"/>
          <w:szCs w:val="24"/>
        </w:rPr>
        <w:t>.</w:t>
      </w:r>
    </w:p>
    <w:p w:rsidR="006D664B" w:rsidRPr="000D3FC6" w:rsidRDefault="006D664B" w:rsidP="006D664B">
      <w:pPr>
        <w:spacing w:before="100" w:beforeAutospacing="1" w:after="100" w:afterAutospacing="1"/>
        <w:jc w:val="center"/>
        <w:rPr>
          <w:rFonts w:ascii="Times New Roman" w:eastAsia="Times New Roman" w:hAnsi="Times New Roman" w:cs="Times New Roman"/>
          <w:b/>
          <w:smallCaps/>
          <w:sz w:val="24"/>
          <w:szCs w:val="24"/>
        </w:rPr>
      </w:pPr>
      <w:r w:rsidRPr="000D3FC6">
        <w:rPr>
          <w:rFonts w:ascii="Times New Roman" w:eastAsia="Times New Roman" w:hAnsi="Times New Roman" w:cs="Times New Roman"/>
          <w:b/>
          <w:smallCaps/>
          <w:sz w:val="24"/>
          <w:szCs w:val="24"/>
        </w:rPr>
        <w:t>Who Are the Militia</w:t>
      </w:r>
    </w:p>
    <w:p w:rsidR="006D664B" w:rsidRPr="000D3FC6" w:rsidRDefault="002A1A4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George Mason,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 xml:space="preserve">I ask who </w:t>
      </w:r>
      <w:proofErr w:type="gramStart"/>
      <w:r w:rsidR="006D664B" w:rsidRPr="000D3FC6">
        <w:rPr>
          <w:rFonts w:ascii="Times New Roman" w:eastAsia="Times New Roman" w:hAnsi="Times New Roman" w:cs="Times New Roman"/>
          <w:i/>
          <w:sz w:val="24"/>
          <w:szCs w:val="24"/>
        </w:rPr>
        <w:t>are the militia</w:t>
      </w:r>
      <w:proofErr w:type="gramEnd"/>
      <w:r w:rsidR="006D664B" w:rsidRPr="000D3FC6">
        <w:rPr>
          <w:rFonts w:ascii="Times New Roman" w:eastAsia="Times New Roman" w:hAnsi="Times New Roman" w:cs="Times New Roman"/>
          <w:i/>
          <w:sz w:val="24"/>
          <w:szCs w:val="24"/>
        </w:rPr>
        <w:t>? They consist now of the whole people, except a few public officers</w:t>
      </w:r>
      <w:r w:rsidR="006D664B" w:rsidRPr="000D3FC6">
        <w:rPr>
          <w:rFonts w:ascii="Times New Roman" w:eastAsia="Times New Roman" w:hAnsi="Times New Roman" w:cs="Times New Roman"/>
          <w:sz w:val="24"/>
          <w:szCs w:val="24"/>
        </w:rPr>
        <w:t xml:space="preserve">.” </w:t>
      </w:r>
    </w:p>
    <w:p w:rsidR="006D664B" w:rsidRPr="000D3FC6" w:rsidRDefault="002A1A4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George Mason,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That a well-regulated militia, composed of the body of the people, trained to arms, is the proper, natural and safe defense of a free state</w:t>
      </w:r>
      <w:r w:rsidRPr="000D3FC6">
        <w:rPr>
          <w:rFonts w:ascii="Times New Roman" w:eastAsia="Times New Roman" w:hAnsi="Times New Roman" w:cs="Times New Roman"/>
          <w:i/>
          <w:sz w:val="24"/>
          <w:szCs w:val="24"/>
        </w:rPr>
        <w:t>”</w:t>
      </w:r>
      <w:r w:rsidR="002D6442" w:rsidRPr="000D3FC6">
        <w:rPr>
          <w:rFonts w:ascii="Times New Roman" w:eastAsia="Times New Roman" w:hAnsi="Times New Roman" w:cs="Times New Roman"/>
          <w:sz w:val="24"/>
          <w:szCs w:val="24"/>
        </w:rPr>
        <w:t xml:space="preserve"> </w:t>
      </w:r>
    </w:p>
    <w:p w:rsidR="006D664B" w:rsidRPr="000D3FC6" w:rsidRDefault="002A1A42" w:rsidP="006D664B">
      <w:pPr>
        <w:spacing w:before="100" w:beforeAutospacing="1" w:after="100" w:afterAutospacing="1"/>
        <w:jc w:val="both"/>
        <w:rPr>
          <w:rFonts w:ascii="Times New Roman" w:eastAsia="Times New Roman" w:hAnsi="Times New Roman" w:cs="Times New Roman"/>
          <w:sz w:val="24"/>
          <w:szCs w:val="24"/>
        </w:rPr>
      </w:pPr>
      <w:proofErr w:type="spellStart"/>
      <w:r w:rsidRPr="000D3FC6">
        <w:rPr>
          <w:rFonts w:ascii="Times New Roman" w:eastAsia="Times New Roman" w:hAnsi="Times New Roman" w:cs="Times New Roman"/>
          <w:sz w:val="24"/>
          <w:szCs w:val="24"/>
        </w:rPr>
        <w:t>NYS</w:t>
      </w:r>
      <w:proofErr w:type="spellEnd"/>
      <w:r w:rsidRPr="000D3FC6">
        <w:rPr>
          <w:rFonts w:ascii="Times New Roman" w:eastAsia="Times New Roman" w:hAnsi="Times New Roman" w:cs="Times New Roman"/>
          <w:sz w:val="24"/>
          <w:szCs w:val="24"/>
        </w:rPr>
        <w:t xml:space="preserve"> Constitution Article XII Section 1: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The defense and protection of the state and of the United States is an obligation of all persons within the state. The legislature shall provide for the discharge of this obligation and for the maintenance and regulation of an organized militia</w:t>
      </w:r>
      <w:r w:rsidR="006D664B" w:rsidRPr="000D3FC6">
        <w:rPr>
          <w:rFonts w:ascii="Times New Roman" w:eastAsia="Times New Roman" w:hAnsi="Times New Roman" w:cs="Times New Roman"/>
          <w:sz w:val="24"/>
          <w:szCs w:val="24"/>
        </w:rPr>
        <w:t xml:space="preserve">.” </w:t>
      </w:r>
    </w:p>
    <w:p w:rsidR="006D664B" w:rsidRPr="000D3FC6" w:rsidRDefault="002A1A4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Richard Henry Lee, </w:t>
      </w:r>
      <w:r w:rsidR="006D664B" w:rsidRPr="000D3FC6">
        <w:rPr>
          <w:rFonts w:ascii="Times New Roman" w:eastAsia="Times New Roman" w:hAnsi="Times New Roman" w:cs="Times New Roman"/>
          <w:sz w:val="24"/>
          <w:szCs w:val="24"/>
        </w:rPr>
        <w:t>“</w:t>
      </w:r>
      <w:proofErr w:type="gramStart"/>
      <w:r w:rsidR="006D664B" w:rsidRPr="000D3FC6">
        <w:rPr>
          <w:rFonts w:ascii="Times New Roman" w:eastAsia="Times New Roman" w:hAnsi="Times New Roman" w:cs="Times New Roman"/>
          <w:i/>
          <w:sz w:val="24"/>
          <w:szCs w:val="24"/>
        </w:rPr>
        <w:t xml:space="preserve">A militia when properly formed </w:t>
      </w:r>
      <w:r w:rsidR="00861715" w:rsidRPr="000D3FC6">
        <w:rPr>
          <w:rFonts w:ascii="Times New Roman" w:eastAsia="Times New Roman" w:hAnsi="Times New Roman" w:cs="Times New Roman"/>
          <w:i/>
          <w:sz w:val="24"/>
          <w:szCs w:val="24"/>
        </w:rPr>
        <w:t>is</w:t>
      </w:r>
      <w:r w:rsidR="006D664B" w:rsidRPr="000D3FC6">
        <w:rPr>
          <w:rFonts w:ascii="Times New Roman" w:eastAsia="Times New Roman" w:hAnsi="Times New Roman" w:cs="Times New Roman"/>
          <w:i/>
          <w:sz w:val="24"/>
          <w:szCs w:val="24"/>
        </w:rPr>
        <w:t xml:space="preserve"> in fact the people themselves…and include</w:t>
      </w:r>
      <w:proofErr w:type="gramEnd"/>
      <w:r w:rsidR="006D664B" w:rsidRPr="000D3FC6">
        <w:rPr>
          <w:rFonts w:ascii="Times New Roman" w:eastAsia="Times New Roman" w:hAnsi="Times New Roman" w:cs="Times New Roman"/>
          <w:i/>
          <w:sz w:val="24"/>
          <w:szCs w:val="24"/>
        </w:rPr>
        <w:t>, according to the past and general usage of the states, all men capable of bearing arms…  To preserve liberty, it is essential that the whole body of the people always possess arms, and be taught alike, especially when young, how to use them</w:t>
      </w:r>
      <w:r w:rsidR="006D664B" w:rsidRPr="000D3FC6">
        <w:rPr>
          <w:rFonts w:ascii="Times New Roman" w:eastAsia="Times New Roman" w:hAnsi="Times New Roman" w:cs="Times New Roman"/>
          <w:sz w:val="24"/>
          <w:szCs w:val="24"/>
        </w:rPr>
        <w:t xml:space="preserve">.” </w:t>
      </w:r>
    </w:p>
    <w:p w:rsidR="006D664B" w:rsidRPr="000D3FC6" w:rsidRDefault="002A1A4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Richard Henry Lee,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No free government was ever founded, or ever preserved its liberty, without uniting the characters of the citizen and soldier in those destined for the defense of the state…such area well-regulated militia, composed of the freeholders, citizen and husbandman, who take up arms to preserve their property, as individuals, and their rights as freemen</w:t>
      </w:r>
      <w:r w:rsidR="006D664B" w:rsidRPr="000D3FC6">
        <w:rPr>
          <w:rFonts w:ascii="Times New Roman" w:eastAsia="Times New Roman" w:hAnsi="Times New Roman" w:cs="Times New Roman"/>
          <w:sz w:val="24"/>
          <w:szCs w:val="24"/>
        </w:rPr>
        <w:t xml:space="preserve">.” </w:t>
      </w:r>
    </w:p>
    <w:p w:rsidR="006D664B" w:rsidRPr="000D3FC6" w:rsidRDefault="002A1A4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James Madison,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 xml:space="preserve">The right of the people to keep and bear arms shall not be infringed. A </w:t>
      </w:r>
      <w:r w:rsidRPr="000D3FC6">
        <w:rPr>
          <w:rFonts w:ascii="Times New Roman" w:eastAsia="Times New Roman" w:hAnsi="Times New Roman" w:cs="Times New Roman"/>
          <w:i/>
          <w:sz w:val="24"/>
          <w:szCs w:val="24"/>
        </w:rPr>
        <w:t>well-regulated</w:t>
      </w:r>
      <w:r w:rsidR="006D664B" w:rsidRPr="000D3FC6">
        <w:rPr>
          <w:rFonts w:ascii="Times New Roman" w:eastAsia="Times New Roman" w:hAnsi="Times New Roman" w:cs="Times New Roman"/>
          <w:i/>
          <w:sz w:val="24"/>
          <w:szCs w:val="24"/>
        </w:rPr>
        <w:t xml:space="preserve"> militia, composed of the body of the people, trained to arms, is the best and most natural defense of a free country</w:t>
      </w:r>
      <w:r w:rsidR="006D664B" w:rsidRPr="000D3FC6">
        <w:rPr>
          <w:rFonts w:ascii="Times New Roman" w:eastAsia="Times New Roman" w:hAnsi="Times New Roman" w:cs="Times New Roman"/>
          <w:sz w:val="24"/>
          <w:szCs w:val="24"/>
        </w:rPr>
        <w:t xml:space="preserve">.” </w:t>
      </w:r>
    </w:p>
    <w:p w:rsidR="006D664B" w:rsidRPr="000D3FC6" w:rsidRDefault="002A1A4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George Washington,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A free people ought not only to be armed, but disciplined</w:t>
      </w:r>
      <w:r w:rsidR="006D664B" w:rsidRPr="000D3FC6">
        <w:rPr>
          <w:rFonts w:ascii="Times New Roman" w:eastAsia="Times New Roman" w:hAnsi="Times New Roman" w:cs="Times New Roman"/>
          <w:sz w:val="24"/>
          <w:szCs w:val="24"/>
        </w:rPr>
        <w:t xml:space="preserve">…” </w:t>
      </w:r>
    </w:p>
    <w:p w:rsidR="006D664B" w:rsidRPr="000D3FC6" w:rsidRDefault="006D664B" w:rsidP="006D664B">
      <w:pPr>
        <w:spacing w:before="100" w:beforeAutospacing="1" w:after="100" w:afterAutospacing="1"/>
        <w:jc w:val="center"/>
        <w:rPr>
          <w:rFonts w:ascii="Times New Roman" w:eastAsia="Times New Roman" w:hAnsi="Times New Roman" w:cs="Times New Roman"/>
          <w:b/>
          <w:smallCaps/>
          <w:sz w:val="24"/>
          <w:szCs w:val="24"/>
        </w:rPr>
      </w:pPr>
      <w:r w:rsidRPr="000D3FC6">
        <w:rPr>
          <w:rFonts w:ascii="Times New Roman" w:eastAsia="Times New Roman" w:hAnsi="Times New Roman" w:cs="Times New Roman"/>
          <w:b/>
          <w:smallCaps/>
          <w:sz w:val="24"/>
          <w:szCs w:val="24"/>
        </w:rPr>
        <w:lastRenderedPageBreak/>
        <w:t>Our Founding Fathers on Amendment</w:t>
      </w:r>
      <w:r w:rsidR="0091718F" w:rsidRPr="000D3FC6">
        <w:rPr>
          <w:rFonts w:ascii="Times New Roman" w:eastAsia="Times New Roman" w:hAnsi="Times New Roman" w:cs="Times New Roman"/>
          <w:b/>
          <w:smallCaps/>
          <w:sz w:val="24"/>
          <w:szCs w:val="24"/>
        </w:rPr>
        <w:t xml:space="preserve"> II</w:t>
      </w:r>
    </w:p>
    <w:p w:rsidR="006D664B" w:rsidRPr="000D3FC6" w:rsidRDefault="006D664B"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If the People have no experience with arms</w:t>
      </w:r>
      <w:r w:rsidR="002D6442" w:rsidRPr="000D3FC6">
        <w:rPr>
          <w:rFonts w:ascii="Times New Roman" w:eastAsia="Times New Roman" w:hAnsi="Times New Roman" w:cs="Times New Roman"/>
          <w:sz w:val="24"/>
          <w:szCs w:val="24"/>
        </w:rPr>
        <w:t>,</w:t>
      </w:r>
      <w:r w:rsidRPr="000D3FC6">
        <w:rPr>
          <w:rFonts w:ascii="Times New Roman" w:eastAsia="Times New Roman" w:hAnsi="Times New Roman" w:cs="Times New Roman"/>
          <w:sz w:val="24"/>
          <w:szCs w:val="24"/>
        </w:rPr>
        <w:t xml:space="preserve"> how can they defend themselves, </w:t>
      </w:r>
      <w:r w:rsidR="002D6442" w:rsidRPr="000D3FC6">
        <w:rPr>
          <w:rFonts w:ascii="Times New Roman" w:eastAsia="Times New Roman" w:hAnsi="Times New Roman" w:cs="Times New Roman"/>
          <w:sz w:val="24"/>
          <w:szCs w:val="24"/>
        </w:rPr>
        <w:t xml:space="preserve">their </w:t>
      </w:r>
      <w:r w:rsidRPr="000D3FC6">
        <w:rPr>
          <w:rFonts w:ascii="Times New Roman" w:eastAsia="Times New Roman" w:hAnsi="Times New Roman" w:cs="Times New Roman"/>
          <w:sz w:val="24"/>
          <w:szCs w:val="24"/>
        </w:rPr>
        <w:t>neighbors and our Nation if called upon?</w:t>
      </w:r>
    </w:p>
    <w:p w:rsidR="006D664B" w:rsidRPr="000D3FC6" w:rsidRDefault="002A1A4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George Washington,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The Constitution [is to] be never construed to authorize Congress to infringe the just liberty of the people of the United States, who are peaceable citizens, from keeping their own arms</w:t>
      </w:r>
      <w:r w:rsidR="006D664B" w:rsidRPr="000D3FC6">
        <w:rPr>
          <w:rFonts w:ascii="Times New Roman" w:eastAsia="Times New Roman" w:hAnsi="Times New Roman" w:cs="Times New Roman"/>
          <w:sz w:val="24"/>
          <w:szCs w:val="24"/>
        </w:rPr>
        <w:t xml:space="preserve">; </w:t>
      </w:r>
    </w:p>
    <w:p w:rsidR="006D664B" w:rsidRPr="000D3FC6" w:rsidRDefault="002A1A4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George Washington,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That no man should scruple, or hesitate a moment, to use arms in defense</w:t>
      </w:r>
      <w:r w:rsidR="006D664B" w:rsidRPr="000D3FC6">
        <w:rPr>
          <w:rFonts w:ascii="Times New Roman" w:eastAsia="Times New Roman" w:hAnsi="Times New Roman" w:cs="Times New Roman"/>
          <w:sz w:val="24"/>
          <w:szCs w:val="24"/>
        </w:rPr>
        <w:t xml:space="preserve">.” </w:t>
      </w:r>
    </w:p>
    <w:p w:rsidR="006D664B" w:rsidRPr="000D3FC6" w:rsidRDefault="002A1A4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John Adams,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A free people ought not only to be armed, but disciplined</w:t>
      </w:r>
      <w:r w:rsidR="006D664B" w:rsidRPr="000D3FC6">
        <w:rPr>
          <w:rFonts w:ascii="Times New Roman" w:eastAsia="Times New Roman" w:hAnsi="Times New Roman" w:cs="Times New Roman"/>
          <w:sz w:val="24"/>
          <w:szCs w:val="24"/>
        </w:rPr>
        <w:t xml:space="preserve">.” </w:t>
      </w:r>
    </w:p>
    <w:p w:rsidR="006D664B" w:rsidRPr="000D3FC6" w:rsidRDefault="002A1A4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Thomas Jefferson,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No free man shall ever be debarred the use of arms</w:t>
      </w:r>
      <w:r w:rsidR="006D664B" w:rsidRPr="000D3FC6">
        <w:rPr>
          <w:rFonts w:ascii="Times New Roman" w:eastAsia="Times New Roman" w:hAnsi="Times New Roman" w:cs="Times New Roman"/>
          <w:sz w:val="24"/>
          <w:szCs w:val="24"/>
        </w:rPr>
        <w:t xml:space="preserve">.” </w:t>
      </w:r>
    </w:p>
    <w:p w:rsidR="006D664B" w:rsidRPr="000D3FC6" w:rsidRDefault="00D10127"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Thomas Jefferson,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I prefer dangerous freedom over peaceful slavery</w:t>
      </w:r>
      <w:r w:rsidR="006D664B" w:rsidRPr="000D3FC6">
        <w:rPr>
          <w:rFonts w:ascii="Times New Roman" w:eastAsia="Times New Roman" w:hAnsi="Times New Roman" w:cs="Times New Roman"/>
          <w:sz w:val="24"/>
          <w:szCs w:val="24"/>
        </w:rPr>
        <w:t xml:space="preserve">.” </w:t>
      </w:r>
    </w:p>
    <w:p w:rsidR="006D664B" w:rsidRPr="000D3FC6" w:rsidRDefault="002A1A4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Thomas Jefferson,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What country can preserve its liberties if their rulers are not warned from time to time that their people preserve the spirit of resistance</w:t>
      </w:r>
      <w:r w:rsidR="006D664B" w:rsidRPr="000D3FC6">
        <w:rPr>
          <w:rFonts w:ascii="Times New Roman" w:eastAsia="Times New Roman" w:hAnsi="Times New Roman" w:cs="Times New Roman"/>
          <w:sz w:val="24"/>
          <w:szCs w:val="24"/>
        </w:rPr>
        <w:t xml:space="preserve">? </w:t>
      </w:r>
      <w:r w:rsidR="006D664B" w:rsidRPr="000D3FC6">
        <w:rPr>
          <w:rFonts w:ascii="Times New Roman" w:eastAsia="Times New Roman" w:hAnsi="Times New Roman" w:cs="Times New Roman"/>
          <w:i/>
          <w:sz w:val="24"/>
          <w:szCs w:val="24"/>
        </w:rPr>
        <w:t>Let them take arms</w:t>
      </w:r>
      <w:r w:rsidR="006D664B" w:rsidRPr="000D3FC6">
        <w:rPr>
          <w:rFonts w:ascii="Times New Roman" w:eastAsia="Times New Roman" w:hAnsi="Times New Roman" w:cs="Times New Roman"/>
          <w:sz w:val="24"/>
          <w:szCs w:val="24"/>
        </w:rPr>
        <w:t xml:space="preserve">.” </w:t>
      </w:r>
    </w:p>
    <w:p w:rsidR="006D664B" w:rsidRPr="000D3FC6" w:rsidRDefault="00D10127"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Thomas Jefferson,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The laws that forbid the carrying of arms are laws of such a nature. They disarm only those who are neither inclined nor determined to commit crimes…. Such laws make things worse for the assaulted and better for the assailants; they serve rather to encourage than to prevent homicides, for an unarmed man may be attacked with greater confidence than an armed man</w:t>
      </w:r>
      <w:r w:rsidR="006D664B" w:rsidRPr="000D3FC6">
        <w:rPr>
          <w:rFonts w:ascii="Times New Roman" w:eastAsia="Times New Roman" w:hAnsi="Times New Roman" w:cs="Times New Roman"/>
          <w:sz w:val="24"/>
          <w:szCs w:val="24"/>
        </w:rPr>
        <w:t xml:space="preserve">.” </w:t>
      </w:r>
    </w:p>
    <w:p w:rsidR="006D664B" w:rsidRPr="000D3FC6" w:rsidRDefault="00D10127"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Thomas Jefferson,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A strong body makes the mind strong. As to the species of exercises, I advise the gun. While this gives moderate exercise to the body, it gives boldness, enterprise and independence to the mind. Let your gun therefore be your constant companion of your walks</w:t>
      </w:r>
      <w:r w:rsidR="006D664B" w:rsidRPr="000D3FC6">
        <w:rPr>
          <w:rFonts w:ascii="Times New Roman" w:eastAsia="Times New Roman" w:hAnsi="Times New Roman" w:cs="Times New Roman"/>
          <w:sz w:val="24"/>
          <w:szCs w:val="24"/>
        </w:rPr>
        <w:t xml:space="preserve">.” </w:t>
      </w:r>
    </w:p>
    <w:p w:rsidR="006D664B" w:rsidRPr="000D3FC6" w:rsidRDefault="00D10127"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Thomas Jefferson,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The Constitution of most of our states (and of the United States) assert that all power is inherent in the people; that they may exercise it by themselves; that it is their right and duty to be at all times armed</w:t>
      </w:r>
      <w:r w:rsidR="006D664B" w:rsidRPr="000D3FC6">
        <w:rPr>
          <w:rFonts w:ascii="Times New Roman" w:eastAsia="Times New Roman" w:hAnsi="Times New Roman" w:cs="Times New Roman"/>
          <w:sz w:val="24"/>
          <w:szCs w:val="24"/>
        </w:rPr>
        <w:t xml:space="preserve">.” </w:t>
      </w:r>
    </w:p>
    <w:p w:rsidR="006D664B" w:rsidRPr="000D3FC6" w:rsidRDefault="00D10127"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Benjamin Franklin,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Democracy is two wolves and a lamb voting on what to have for lunch. Liberty is a well-armed lamb contesting the vote</w:t>
      </w:r>
      <w:r w:rsidR="006D664B" w:rsidRPr="000D3FC6">
        <w:rPr>
          <w:rFonts w:ascii="Times New Roman" w:eastAsia="Times New Roman" w:hAnsi="Times New Roman" w:cs="Times New Roman"/>
          <w:sz w:val="24"/>
          <w:szCs w:val="24"/>
        </w:rPr>
        <w:t xml:space="preserve">!” </w:t>
      </w:r>
    </w:p>
    <w:p w:rsidR="006D664B" w:rsidRPr="000D3FC6" w:rsidRDefault="00D10127"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George Mason,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To disarm the people</w:t>
      </w:r>
      <w:proofErr w:type="gramStart"/>
      <w:r w:rsidR="006D664B" w:rsidRPr="000D3FC6">
        <w:rPr>
          <w:rFonts w:ascii="Times New Roman" w:eastAsia="Times New Roman" w:hAnsi="Times New Roman" w:cs="Times New Roman"/>
          <w:i/>
          <w:sz w:val="24"/>
          <w:szCs w:val="24"/>
        </w:rPr>
        <w:t>…[</w:t>
      </w:r>
      <w:proofErr w:type="spellStart"/>
      <w:proofErr w:type="gramEnd"/>
      <w:r w:rsidR="006D664B" w:rsidRPr="000D3FC6">
        <w:rPr>
          <w:rFonts w:ascii="Times New Roman" w:eastAsia="Times New Roman" w:hAnsi="Times New Roman" w:cs="Times New Roman"/>
          <w:i/>
          <w:sz w:val="24"/>
          <w:szCs w:val="24"/>
        </w:rPr>
        <w:t>i</w:t>
      </w:r>
      <w:proofErr w:type="spellEnd"/>
      <w:r w:rsidR="006D664B" w:rsidRPr="000D3FC6">
        <w:rPr>
          <w:rFonts w:ascii="Times New Roman" w:eastAsia="Times New Roman" w:hAnsi="Times New Roman" w:cs="Times New Roman"/>
          <w:i/>
          <w:sz w:val="24"/>
          <w:szCs w:val="24"/>
        </w:rPr>
        <w:t>]s the most effectual way to enslave them</w:t>
      </w:r>
      <w:r w:rsidR="006D664B" w:rsidRPr="000D3FC6">
        <w:rPr>
          <w:rFonts w:ascii="Times New Roman" w:eastAsia="Times New Roman" w:hAnsi="Times New Roman" w:cs="Times New Roman"/>
          <w:sz w:val="24"/>
          <w:szCs w:val="24"/>
        </w:rPr>
        <w:t xml:space="preserve">.” </w:t>
      </w:r>
    </w:p>
    <w:p w:rsidR="006D664B" w:rsidRPr="000D3FC6" w:rsidRDefault="00D10127"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Noah Webster,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Before a standing army can rule, the people must be disarmed, as they are in almost every country in Europe. The supreme power in America cannot enforce unjust laws by the sword; because the whole body of the people are armed, and constitute a force superior to any band of regular troops</w:t>
      </w:r>
      <w:r w:rsidR="006D664B" w:rsidRPr="000D3FC6">
        <w:rPr>
          <w:rFonts w:ascii="Times New Roman" w:eastAsia="Times New Roman" w:hAnsi="Times New Roman" w:cs="Times New Roman"/>
          <w:sz w:val="24"/>
          <w:szCs w:val="24"/>
        </w:rPr>
        <w:t xml:space="preserve">.” </w:t>
      </w:r>
    </w:p>
    <w:p w:rsidR="006D664B" w:rsidRPr="000D3FC6" w:rsidRDefault="00D10127"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lastRenderedPageBreak/>
        <w:t xml:space="preserve">Patrick Henry,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Guard with jealous attention the public liberty. Suspect everyone who approaches that jewel. Unfortunately, nothing will preserve it but downright force. Whenever you give up that force, you are ruined…. The great object is that every man be armed. Everyone who is able might have a gun</w:t>
      </w:r>
      <w:r w:rsidR="006D664B" w:rsidRPr="000D3FC6">
        <w:rPr>
          <w:rFonts w:ascii="Times New Roman" w:eastAsia="Times New Roman" w:hAnsi="Times New Roman" w:cs="Times New Roman"/>
          <w:sz w:val="24"/>
          <w:szCs w:val="24"/>
        </w:rPr>
        <w:t xml:space="preserve">.” </w:t>
      </w:r>
    </w:p>
    <w:p w:rsidR="006D664B" w:rsidRPr="000D3FC6" w:rsidRDefault="00D10127"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Patrick Henry,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Are we at last brought to such humiliating and debasing degradation that we cannot be trusted with arms for our defense? Where is the difference between having our arms in possession and under our direction, and having them under the management of Congress? If our defense be the real object of having those arms, in whose hands can they be trusted with more propriety, or equal safety to us, as in our own hands</w:t>
      </w:r>
      <w:r w:rsidR="006D664B" w:rsidRPr="000D3FC6">
        <w:rPr>
          <w:rFonts w:ascii="Times New Roman" w:eastAsia="Times New Roman" w:hAnsi="Times New Roman" w:cs="Times New Roman"/>
          <w:sz w:val="24"/>
          <w:szCs w:val="24"/>
        </w:rPr>
        <w:t xml:space="preserve">?” </w:t>
      </w:r>
    </w:p>
    <w:p w:rsidR="006D664B" w:rsidRPr="000D3FC6" w:rsidRDefault="00A13789"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St. George Tucker,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 xml:space="preserve">This may be considered as the true palladium of liberty…. The right of </w:t>
      </w:r>
      <w:r w:rsidR="00BA6A3E" w:rsidRPr="000D3FC6">
        <w:rPr>
          <w:rFonts w:ascii="Times New Roman" w:eastAsia="Times New Roman" w:hAnsi="Times New Roman" w:cs="Times New Roman"/>
          <w:i/>
          <w:sz w:val="24"/>
          <w:szCs w:val="24"/>
        </w:rPr>
        <w:t>self-defense</w:t>
      </w:r>
      <w:r w:rsidR="006D664B" w:rsidRPr="000D3FC6">
        <w:rPr>
          <w:rFonts w:ascii="Times New Roman" w:eastAsia="Times New Roman" w:hAnsi="Times New Roman" w:cs="Times New Roman"/>
          <w:i/>
          <w:sz w:val="24"/>
          <w:szCs w:val="24"/>
        </w:rPr>
        <w:t xml:space="preserve"> is the first law of nature: in most governments it has been the study of rulers to confine this right within the narrowest limits possible. Wherever standing armies are kept up, and the right of the people to keep and bear arms is, under any color or pretext whatsoever, prohibited, liberty, if not already annihilated, is on the brink of destruction</w:t>
      </w:r>
      <w:r w:rsidR="006D664B" w:rsidRPr="000D3FC6">
        <w:rPr>
          <w:rFonts w:ascii="Times New Roman" w:eastAsia="Times New Roman" w:hAnsi="Times New Roman" w:cs="Times New Roman"/>
          <w:sz w:val="24"/>
          <w:szCs w:val="24"/>
        </w:rPr>
        <w:t>.”</w:t>
      </w:r>
      <w:r w:rsidR="00BA6A3E" w:rsidRPr="000D3FC6">
        <w:rPr>
          <w:rFonts w:ascii="Times New Roman" w:eastAsia="Times New Roman" w:hAnsi="Times New Roman" w:cs="Times New Roman"/>
          <w:sz w:val="24"/>
          <w:szCs w:val="24"/>
        </w:rPr>
        <w:t xml:space="preserve"> </w:t>
      </w:r>
    </w:p>
    <w:p w:rsidR="006D664B" w:rsidRPr="000D3FC6" w:rsidRDefault="00A13789"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Thomas Paine,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 xml:space="preserve">The supposed quietude of a good man allures the ruffian; while on the other hand, arms, like law, discourage and keep the invader and the plunderer in awe, and preserve order in the world as well as property. The balance of power is the scale of peace. The same balance would be preserved were </w:t>
      </w:r>
      <w:proofErr w:type="gramStart"/>
      <w:r w:rsidR="006D664B" w:rsidRPr="000D3FC6">
        <w:rPr>
          <w:rFonts w:ascii="Times New Roman" w:eastAsia="Times New Roman" w:hAnsi="Times New Roman" w:cs="Times New Roman"/>
          <w:i/>
          <w:sz w:val="24"/>
          <w:szCs w:val="24"/>
        </w:rPr>
        <w:t>all the</w:t>
      </w:r>
      <w:proofErr w:type="gramEnd"/>
      <w:r w:rsidR="006D664B" w:rsidRPr="000D3FC6">
        <w:rPr>
          <w:rFonts w:ascii="Times New Roman" w:eastAsia="Times New Roman" w:hAnsi="Times New Roman" w:cs="Times New Roman"/>
          <w:i/>
          <w:sz w:val="24"/>
          <w:szCs w:val="24"/>
        </w:rPr>
        <w:t xml:space="preserve"> world destitute of arms, for all would be alike; but since some will not, others dare not lay them aside. And while a single nation refuses to lay them down, it is proper that all should keep them up. Horrid mischief would ensue were one-half the world deprived of the use of them; for while avarice and ambition have a place in the heart of man, the weak will become a prey to the strong. The history of every age and nation establishes these truths, and facts need but little arguments when they prove themselves</w:t>
      </w:r>
      <w:r w:rsidR="006D664B" w:rsidRPr="000D3FC6">
        <w:rPr>
          <w:rFonts w:ascii="Times New Roman" w:eastAsia="Times New Roman" w:hAnsi="Times New Roman" w:cs="Times New Roman"/>
          <w:sz w:val="24"/>
          <w:szCs w:val="24"/>
        </w:rPr>
        <w:t xml:space="preserve">.” </w:t>
      </w:r>
    </w:p>
    <w:p w:rsidR="006D664B" w:rsidRPr="000D3FC6" w:rsidRDefault="00A13789"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Samuel Adams,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And that the said Constitution be never construed to prevent the people of the United States, who are peaceable citizens, from keeping their own arms</w:t>
      </w:r>
      <w:r w:rsidR="005F054D" w:rsidRPr="000D3FC6">
        <w:rPr>
          <w:rFonts w:ascii="Times New Roman" w:eastAsia="Times New Roman" w:hAnsi="Times New Roman" w:cs="Times New Roman"/>
          <w:i/>
          <w:sz w:val="24"/>
          <w:szCs w:val="24"/>
        </w:rPr>
        <w:t>…</w:t>
      </w:r>
      <w:r w:rsidR="005F054D"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sz w:val="24"/>
          <w:szCs w:val="24"/>
        </w:rPr>
        <w:t xml:space="preserve"> </w:t>
      </w:r>
    </w:p>
    <w:p w:rsidR="006D664B" w:rsidRPr="000D3FC6" w:rsidRDefault="00A13789"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Joseph Story,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The right of the citizens to keep and bear arms has justly been considered, as the palladium of the liberties of a republic; since it offers a strong moral check against the usurpation and arbitrary power of rulers; and will generally, even if these are successful in the first instance, enable the people to resist and triumph over them</w:t>
      </w:r>
      <w:r w:rsidR="006D664B" w:rsidRPr="000D3FC6">
        <w:rPr>
          <w:rFonts w:ascii="Times New Roman" w:eastAsia="Times New Roman" w:hAnsi="Times New Roman" w:cs="Times New Roman"/>
          <w:sz w:val="24"/>
          <w:szCs w:val="24"/>
        </w:rPr>
        <w:t xml:space="preserve">.” </w:t>
      </w:r>
    </w:p>
    <w:p w:rsidR="006D664B" w:rsidRPr="000D3FC6" w:rsidRDefault="00A13789"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Alexander Hamilton,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If the representatives of the people betray their constituents, there is then no resource left but in the exertion of that original right of self-defense which is paramount to all positive forms of government, and which against the usurpations of the national rulers, may be exerted with infinitely better prospect of success than against those of the rulers of an individual state</w:t>
      </w:r>
      <w:r w:rsidR="006D664B" w:rsidRPr="000D3FC6">
        <w:rPr>
          <w:rFonts w:ascii="Times New Roman" w:eastAsia="Times New Roman" w:hAnsi="Times New Roman" w:cs="Times New Roman"/>
          <w:sz w:val="24"/>
          <w:szCs w:val="24"/>
        </w:rPr>
        <w:t>.</w:t>
      </w:r>
      <w:r w:rsidR="005F054D"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sz w:val="24"/>
          <w:szCs w:val="24"/>
        </w:rPr>
        <w:t xml:space="preserve"> </w:t>
      </w:r>
    </w:p>
    <w:p w:rsidR="006D664B" w:rsidRPr="000D3FC6" w:rsidRDefault="004147D2" w:rsidP="006D664B">
      <w:pPr>
        <w:spacing w:before="100" w:beforeAutospacing="1" w:after="100" w:afterAutospacing="1"/>
        <w:jc w:val="both"/>
        <w:rPr>
          <w:rFonts w:ascii="Times New Roman" w:eastAsia="Times New Roman" w:hAnsi="Times New Roman" w:cs="Times New Roman"/>
          <w:sz w:val="24"/>
          <w:szCs w:val="24"/>
        </w:rPr>
      </w:pPr>
      <w:proofErr w:type="spellStart"/>
      <w:r w:rsidRPr="000D3FC6">
        <w:rPr>
          <w:rFonts w:ascii="Times New Roman" w:eastAsia="Times New Roman" w:hAnsi="Times New Roman" w:cs="Times New Roman"/>
          <w:sz w:val="24"/>
          <w:szCs w:val="24"/>
        </w:rPr>
        <w:t>Tench</w:t>
      </w:r>
      <w:proofErr w:type="spellEnd"/>
      <w:r w:rsidRPr="000D3FC6">
        <w:rPr>
          <w:rFonts w:ascii="Times New Roman" w:eastAsia="Times New Roman" w:hAnsi="Times New Roman" w:cs="Times New Roman"/>
          <w:sz w:val="24"/>
          <w:szCs w:val="24"/>
        </w:rPr>
        <w:t xml:space="preserve"> </w:t>
      </w:r>
      <w:proofErr w:type="spellStart"/>
      <w:r w:rsidRPr="000D3FC6">
        <w:rPr>
          <w:rFonts w:ascii="Times New Roman" w:eastAsia="Times New Roman" w:hAnsi="Times New Roman" w:cs="Times New Roman"/>
          <w:sz w:val="24"/>
          <w:szCs w:val="24"/>
        </w:rPr>
        <w:t>Coxe</w:t>
      </w:r>
      <w:proofErr w:type="spellEnd"/>
      <w:r w:rsidRPr="000D3FC6">
        <w:rPr>
          <w:rFonts w:ascii="Times New Roman" w:eastAsia="Times New Roman" w:hAnsi="Times New Roman" w:cs="Times New Roman"/>
          <w:sz w:val="24"/>
          <w:szCs w:val="24"/>
        </w:rPr>
        <w:t xml:space="preserve">,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 xml:space="preserve">As civil rulers, not having their duty to the people before them, may attempt to tyrannize, and as the military forces which must be occasionally raised to defend our country, might pervert their </w:t>
      </w:r>
      <w:r w:rsidR="006D664B" w:rsidRPr="000D3FC6">
        <w:rPr>
          <w:rFonts w:ascii="Times New Roman" w:eastAsia="Times New Roman" w:hAnsi="Times New Roman" w:cs="Times New Roman"/>
          <w:i/>
          <w:sz w:val="24"/>
          <w:szCs w:val="24"/>
        </w:rPr>
        <w:lastRenderedPageBreak/>
        <w:t>power to the injury of their fellow citizens, the people are confirmed by the article in their right to keep and bear their private arms</w:t>
      </w:r>
      <w:r w:rsidR="006D664B" w:rsidRPr="000D3FC6">
        <w:rPr>
          <w:rFonts w:ascii="Times New Roman" w:eastAsia="Times New Roman" w:hAnsi="Times New Roman" w:cs="Times New Roman"/>
          <w:sz w:val="24"/>
          <w:szCs w:val="24"/>
        </w:rPr>
        <w:t xml:space="preserve">.” </w:t>
      </w:r>
    </w:p>
    <w:p w:rsidR="006D664B" w:rsidRPr="000D3FC6" w:rsidRDefault="00212252" w:rsidP="006D664B">
      <w:pPr>
        <w:spacing w:before="100" w:beforeAutospacing="1" w:after="100" w:afterAutospacing="1"/>
        <w:jc w:val="both"/>
        <w:rPr>
          <w:rFonts w:ascii="Times New Roman" w:eastAsia="Times New Roman" w:hAnsi="Times New Roman" w:cs="Times New Roman"/>
          <w:sz w:val="24"/>
          <w:szCs w:val="24"/>
        </w:rPr>
      </w:pPr>
      <w:proofErr w:type="spellStart"/>
      <w:r w:rsidRPr="000D3FC6">
        <w:rPr>
          <w:rFonts w:ascii="Times New Roman" w:eastAsia="Times New Roman" w:hAnsi="Times New Roman" w:cs="Times New Roman"/>
          <w:sz w:val="24"/>
          <w:szCs w:val="24"/>
        </w:rPr>
        <w:t>Tenche</w:t>
      </w:r>
      <w:proofErr w:type="spellEnd"/>
      <w:r w:rsidRPr="000D3FC6">
        <w:rPr>
          <w:rFonts w:ascii="Times New Roman" w:eastAsia="Times New Roman" w:hAnsi="Times New Roman" w:cs="Times New Roman"/>
          <w:sz w:val="24"/>
          <w:szCs w:val="24"/>
        </w:rPr>
        <w:t xml:space="preserve"> </w:t>
      </w:r>
      <w:proofErr w:type="spellStart"/>
      <w:r w:rsidRPr="000D3FC6">
        <w:rPr>
          <w:rFonts w:ascii="Times New Roman" w:eastAsia="Times New Roman" w:hAnsi="Times New Roman" w:cs="Times New Roman"/>
          <w:sz w:val="24"/>
          <w:szCs w:val="24"/>
        </w:rPr>
        <w:t>Coxe</w:t>
      </w:r>
      <w:proofErr w:type="spellEnd"/>
      <w:r w:rsidRPr="000D3FC6">
        <w:rPr>
          <w:rFonts w:ascii="Times New Roman" w:eastAsia="Times New Roman" w:hAnsi="Times New Roman" w:cs="Times New Roman"/>
          <w:sz w:val="24"/>
          <w:szCs w:val="24"/>
        </w:rPr>
        <w:t xml:space="preserve">,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 xml:space="preserve">The militia of these free </w:t>
      </w:r>
      <w:proofErr w:type="gramStart"/>
      <w:r w:rsidR="006D664B" w:rsidRPr="000D3FC6">
        <w:rPr>
          <w:rFonts w:ascii="Times New Roman" w:eastAsia="Times New Roman" w:hAnsi="Times New Roman" w:cs="Times New Roman"/>
          <w:i/>
          <w:sz w:val="24"/>
          <w:szCs w:val="24"/>
        </w:rPr>
        <w:t>commonwealths,</w:t>
      </w:r>
      <w:proofErr w:type="gramEnd"/>
      <w:r w:rsidR="006D664B" w:rsidRPr="000D3FC6">
        <w:rPr>
          <w:rFonts w:ascii="Times New Roman" w:eastAsia="Times New Roman" w:hAnsi="Times New Roman" w:cs="Times New Roman"/>
          <w:i/>
          <w:sz w:val="24"/>
          <w:szCs w:val="24"/>
        </w:rPr>
        <w:t xml:space="preserve"> entitled and accustomed to their arms, when compared with any possible army, must be tremendous and irresistible. Who are the militia? Are they not ourselves? Is it feared, then, that we shall turn our arms each man against his own bosom. Congress </w:t>
      </w:r>
      <w:proofErr w:type="gramStart"/>
      <w:r w:rsidR="006D664B" w:rsidRPr="000D3FC6">
        <w:rPr>
          <w:rFonts w:ascii="Times New Roman" w:eastAsia="Times New Roman" w:hAnsi="Times New Roman" w:cs="Times New Roman"/>
          <w:i/>
          <w:sz w:val="24"/>
          <w:szCs w:val="24"/>
        </w:rPr>
        <w:t>have</w:t>
      </w:r>
      <w:proofErr w:type="gramEnd"/>
      <w:r w:rsidR="006D664B" w:rsidRPr="000D3FC6">
        <w:rPr>
          <w:rFonts w:ascii="Times New Roman" w:eastAsia="Times New Roman" w:hAnsi="Times New Roman" w:cs="Times New Roman"/>
          <w:i/>
          <w:sz w:val="24"/>
          <w:szCs w:val="24"/>
        </w:rPr>
        <w:t xml:space="preserve"> no power to disarm the militia. Their swords, and every other terrible implement of the soldier, are the birth-right of an American … the unlimited power of the sword is not in the hands of either the federal or state governments, but, where I trust in God it will ever remain, in the hands of the people</w:t>
      </w:r>
      <w:r w:rsidR="006D664B" w:rsidRPr="000D3FC6">
        <w:rPr>
          <w:rFonts w:ascii="Times New Roman" w:eastAsia="Times New Roman" w:hAnsi="Times New Roman" w:cs="Times New Roman"/>
          <w:sz w:val="24"/>
          <w:szCs w:val="24"/>
        </w:rPr>
        <w:t xml:space="preserve">.” </w:t>
      </w:r>
    </w:p>
    <w:p w:rsidR="006D664B" w:rsidRPr="000D3FC6" w:rsidRDefault="0021225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John Dickinson,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 xml:space="preserve">With hearts fortified with these animating reflections, we most solemnly, before God and the world, declare, that, exerting the utmost energy of those powers, which our beneficent Creator hath graciously bestowed upon us, the arms we have compelled by our enemies to assume, we will, in defiance of every hazard, with </w:t>
      </w:r>
      <w:proofErr w:type="spellStart"/>
      <w:r w:rsidR="006D664B" w:rsidRPr="000D3FC6">
        <w:rPr>
          <w:rFonts w:ascii="Times New Roman" w:eastAsia="Times New Roman" w:hAnsi="Times New Roman" w:cs="Times New Roman"/>
          <w:i/>
          <w:sz w:val="24"/>
          <w:szCs w:val="24"/>
        </w:rPr>
        <w:t>unabating</w:t>
      </w:r>
      <w:proofErr w:type="spellEnd"/>
      <w:r w:rsidR="006D664B" w:rsidRPr="000D3FC6">
        <w:rPr>
          <w:rFonts w:ascii="Times New Roman" w:eastAsia="Times New Roman" w:hAnsi="Times New Roman" w:cs="Times New Roman"/>
          <w:i/>
          <w:sz w:val="24"/>
          <w:szCs w:val="24"/>
        </w:rPr>
        <w:t xml:space="preserve"> firmness and perseverance employ for the preservation of our liberties; being with one mind resolved to die freemen rather than to live as slaves</w:t>
      </w:r>
      <w:r w:rsidR="006D664B" w:rsidRPr="000D3FC6">
        <w:rPr>
          <w:rFonts w:ascii="Times New Roman" w:eastAsia="Times New Roman" w:hAnsi="Times New Roman" w:cs="Times New Roman"/>
          <w:sz w:val="24"/>
          <w:szCs w:val="24"/>
        </w:rPr>
        <w:t xml:space="preserve">.” </w:t>
      </w:r>
    </w:p>
    <w:p w:rsidR="006D664B" w:rsidRPr="000D3FC6" w:rsidRDefault="0021225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Roger Sherman,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Conceived it to be the privilege of every citizen, and one of his most essential rights, to bear arms, and to resist every attack upon his liberty or property, by whomsoever made. The particular States, like private citizens, have a right to be armed, and to defend by force of arms, their rights, when invaded</w:t>
      </w:r>
      <w:r w:rsidR="006D664B" w:rsidRPr="000D3FC6">
        <w:rPr>
          <w:rFonts w:ascii="Times New Roman" w:eastAsia="Times New Roman" w:hAnsi="Times New Roman" w:cs="Times New Roman"/>
          <w:sz w:val="24"/>
          <w:szCs w:val="24"/>
        </w:rPr>
        <w:t xml:space="preserve">.” </w:t>
      </w:r>
    </w:p>
    <w:p w:rsidR="006D664B" w:rsidRPr="000D3FC6" w:rsidRDefault="00212252" w:rsidP="006D664B">
      <w:pPr>
        <w:spacing w:before="100" w:beforeAutospacing="1" w:after="100" w:afterAutospacing="1"/>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Zachariah Johnson, </w:t>
      </w:r>
      <w:r w:rsidR="006D664B" w:rsidRPr="000D3FC6">
        <w:rPr>
          <w:rFonts w:ascii="Times New Roman" w:eastAsia="Times New Roman" w:hAnsi="Times New Roman" w:cs="Times New Roman"/>
          <w:sz w:val="24"/>
          <w:szCs w:val="24"/>
        </w:rPr>
        <w:t>“</w:t>
      </w:r>
      <w:r w:rsidR="006D664B" w:rsidRPr="000D3FC6">
        <w:rPr>
          <w:rFonts w:ascii="Times New Roman" w:eastAsia="Times New Roman" w:hAnsi="Times New Roman" w:cs="Times New Roman"/>
          <w:i/>
          <w:sz w:val="24"/>
          <w:szCs w:val="24"/>
        </w:rPr>
        <w:t>The people are not to be disarmed of their weapons. They are left in full possession of them</w:t>
      </w:r>
      <w:r w:rsidR="006D664B" w:rsidRPr="000D3FC6">
        <w:rPr>
          <w:rFonts w:ascii="Times New Roman" w:eastAsia="Times New Roman" w:hAnsi="Times New Roman" w:cs="Times New Roman"/>
          <w:sz w:val="24"/>
          <w:szCs w:val="24"/>
        </w:rPr>
        <w:t xml:space="preserve">.” </w:t>
      </w:r>
    </w:p>
    <w:p w:rsidR="00B12CAF" w:rsidRPr="000D3FC6" w:rsidRDefault="00B12CAF" w:rsidP="00B12CAF">
      <w:pPr>
        <w:spacing w:before="100" w:beforeAutospacing="1" w:after="100" w:afterAutospacing="1"/>
        <w:jc w:val="center"/>
        <w:rPr>
          <w:rFonts w:ascii="Times New Roman" w:hAnsi="Times New Roman" w:cs="Times New Roman"/>
          <w:b/>
          <w:sz w:val="24"/>
          <w:szCs w:val="24"/>
        </w:rPr>
      </w:pPr>
      <w:r w:rsidRPr="000D3FC6">
        <w:rPr>
          <w:rFonts w:ascii="Times New Roman" w:hAnsi="Times New Roman" w:cs="Times New Roman"/>
          <w:b/>
          <w:sz w:val="24"/>
          <w:szCs w:val="24"/>
        </w:rPr>
        <w:t>THE CONCLUSION IS INESCAPABLE</w:t>
      </w:r>
    </w:p>
    <w:p w:rsidR="00B12CAF" w:rsidRPr="000D3FC6" w:rsidRDefault="00212252" w:rsidP="00B12CAF">
      <w:pPr>
        <w:spacing w:before="100" w:beforeAutospacing="1" w:after="100" w:afterAutospacing="1"/>
        <w:jc w:val="both"/>
        <w:rPr>
          <w:rFonts w:ascii="Times New Roman" w:hAnsi="Times New Roman" w:cs="Times New Roman"/>
          <w:sz w:val="24"/>
          <w:szCs w:val="24"/>
        </w:rPr>
      </w:pPr>
      <w:r w:rsidRPr="000D3FC6">
        <w:rPr>
          <w:rFonts w:ascii="Times New Roman" w:hAnsi="Times New Roman" w:cs="Times New Roman"/>
          <w:sz w:val="24"/>
          <w:szCs w:val="24"/>
        </w:rPr>
        <w:t xml:space="preserve">97th Congress, second session, </w:t>
      </w:r>
      <w:r w:rsidR="005F054D" w:rsidRPr="000D3FC6">
        <w:rPr>
          <w:rFonts w:ascii="Times New Roman" w:hAnsi="Times New Roman" w:cs="Times New Roman"/>
          <w:sz w:val="24"/>
          <w:szCs w:val="24"/>
        </w:rPr>
        <w:t>“</w:t>
      </w:r>
      <w:r w:rsidR="00B12CAF" w:rsidRPr="000D3FC6">
        <w:rPr>
          <w:rFonts w:ascii="Times New Roman" w:hAnsi="Times New Roman" w:cs="Times New Roman"/>
          <w:i/>
          <w:sz w:val="24"/>
          <w:szCs w:val="24"/>
        </w:rPr>
        <w:t>The conclusion is thus inescapable that the history, concept, and wording of the second amendment to the Constitution of the United States, as well as its interpretation by every major commentator and court in the first half-century after its ratification, indicates that what is protected is an individual right of a private citizen to own and carry firearms in a peaceful manner</w:t>
      </w:r>
      <w:r w:rsidR="00B12CAF" w:rsidRPr="000D3FC6">
        <w:rPr>
          <w:rFonts w:ascii="Times New Roman" w:hAnsi="Times New Roman" w:cs="Times New Roman"/>
          <w:sz w:val="24"/>
          <w:szCs w:val="24"/>
        </w:rPr>
        <w:t>.</w:t>
      </w:r>
      <w:r w:rsidR="005F054D" w:rsidRPr="000D3FC6">
        <w:rPr>
          <w:rFonts w:ascii="Times New Roman" w:hAnsi="Times New Roman" w:cs="Times New Roman"/>
          <w:sz w:val="24"/>
          <w:szCs w:val="24"/>
        </w:rPr>
        <w:t>”</w:t>
      </w:r>
      <w:r w:rsidR="00B12CAF" w:rsidRPr="000D3FC6">
        <w:rPr>
          <w:rFonts w:ascii="Times New Roman" w:hAnsi="Times New Roman" w:cs="Times New Roman"/>
          <w:sz w:val="24"/>
          <w:szCs w:val="24"/>
        </w:rPr>
        <w:t xml:space="preserve"> </w:t>
      </w:r>
    </w:p>
    <w:p w:rsidR="00B12CAF" w:rsidRPr="000D3FC6" w:rsidRDefault="00212252" w:rsidP="00B12CAF">
      <w:pPr>
        <w:spacing w:before="100" w:beforeAutospacing="1" w:after="100" w:afterAutospacing="1"/>
        <w:jc w:val="both"/>
        <w:rPr>
          <w:rFonts w:ascii="Times New Roman" w:hAnsi="Times New Roman" w:cs="Times New Roman"/>
          <w:sz w:val="24"/>
          <w:szCs w:val="24"/>
        </w:rPr>
      </w:pPr>
      <w:r w:rsidRPr="000D3FC6">
        <w:rPr>
          <w:rFonts w:ascii="Times New Roman" w:hAnsi="Times New Roman" w:cs="Times New Roman"/>
          <w:sz w:val="24"/>
          <w:szCs w:val="24"/>
        </w:rPr>
        <w:t xml:space="preserve">Stephen P. Halbrook, </w:t>
      </w:r>
      <w:r w:rsidR="005F054D" w:rsidRPr="000D3FC6">
        <w:rPr>
          <w:rFonts w:ascii="Times New Roman" w:hAnsi="Times New Roman" w:cs="Times New Roman"/>
          <w:sz w:val="24"/>
          <w:szCs w:val="24"/>
        </w:rPr>
        <w:t>“</w:t>
      </w:r>
      <w:r w:rsidR="00B12CAF" w:rsidRPr="000D3FC6">
        <w:rPr>
          <w:rFonts w:ascii="Times New Roman" w:hAnsi="Times New Roman" w:cs="Times New Roman"/>
          <w:i/>
          <w:sz w:val="24"/>
          <w:szCs w:val="24"/>
        </w:rPr>
        <w:t xml:space="preserve">In recent years it has been suggested that the Second Amendment protects the </w:t>
      </w:r>
      <w:r w:rsidR="005F054D" w:rsidRPr="000D3FC6">
        <w:rPr>
          <w:rFonts w:ascii="Times New Roman" w:hAnsi="Times New Roman" w:cs="Times New Roman"/>
          <w:i/>
          <w:sz w:val="24"/>
          <w:szCs w:val="24"/>
        </w:rPr>
        <w:t>‘</w:t>
      </w:r>
      <w:r w:rsidR="00B12CAF" w:rsidRPr="000D3FC6">
        <w:rPr>
          <w:rFonts w:ascii="Times New Roman" w:hAnsi="Times New Roman" w:cs="Times New Roman"/>
          <w:i/>
          <w:sz w:val="24"/>
          <w:szCs w:val="24"/>
        </w:rPr>
        <w:t>collective</w:t>
      </w:r>
      <w:r w:rsidR="005F054D" w:rsidRPr="000D3FC6">
        <w:rPr>
          <w:rFonts w:ascii="Times New Roman" w:hAnsi="Times New Roman" w:cs="Times New Roman"/>
          <w:i/>
          <w:sz w:val="24"/>
          <w:szCs w:val="24"/>
        </w:rPr>
        <w:t>’</w:t>
      </w:r>
      <w:r w:rsidR="00B12CAF" w:rsidRPr="000D3FC6">
        <w:rPr>
          <w:rFonts w:ascii="Times New Roman" w:hAnsi="Times New Roman" w:cs="Times New Roman"/>
          <w:i/>
          <w:sz w:val="24"/>
          <w:szCs w:val="24"/>
        </w:rPr>
        <w:t xml:space="preserve"> right of states to maintain militias, while it does not protect the right of "the people" to keep and bear arms. If anyone entertained this notion in the period during which the Constitution and the Bill of Rights were debated and ratified, it remains one of the most closely guarded secrets of the eighteenth century, for no known writing surviving from the period between 1787 and 1791 states such a thesis</w:t>
      </w:r>
      <w:r w:rsidR="00B12CAF" w:rsidRPr="000D3FC6">
        <w:rPr>
          <w:rFonts w:ascii="Times New Roman" w:hAnsi="Times New Roman" w:cs="Times New Roman"/>
          <w:sz w:val="24"/>
          <w:szCs w:val="24"/>
        </w:rPr>
        <w:t>.</w:t>
      </w:r>
      <w:r w:rsidR="005F054D" w:rsidRPr="000D3FC6">
        <w:rPr>
          <w:rFonts w:ascii="Times New Roman" w:hAnsi="Times New Roman" w:cs="Times New Roman"/>
          <w:sz w:val="24"/>
          <w:szCs w:val="24"/>
        </w:rPr>
        <w:t>”</w:t>
      </w:r>
      <w:r w:rsidR="00B12CAF" w:rsidRPr="000D3FC6">
        <w:rPr>
          <w:rFonts w:ascii="Times New Roman" w:hAnsi="Times New Roman" w:cs="Times New Roman"/>
          <w:sz w:val="24"/>
          <w:szCs w:val="24"/>
        </w:rPr>
        <w:t xml:space="preserve"> </w:t>
      </w:r>
    </w:p>
    <w:p w:rsidR="00B12CAF" w:rsidRPr="000D3FC6" w:rsidRDefault="00212252" w:rsidP="00B12CAF">
      <w:pPr>
        <w:spacing w:before="100" w:beforeAutospacing="1" w:after="100" w:afterAutospacing="1"/>
        <w:jc w:val="both"/>
        <w:rPr>
          <w:rFonts w:ascii="Times New Roman" w:hAnsi="Times New Roman" w:cs="Times New Roman"/>
          <w:sz w:val="24"/>
          <w:szCs w:val="24"/>
        </w:rPr>
      </w:pPr>
      <w:r w:rsidRPr="000D3FC6">
        <w:rPr>
          <w:rFonts w:ascii="Times New Roman" w:hAnsi="Times New Roman" w:cs="Times New Roman"/>
          <w:sz w:val="24"/>
          <w:szCs w:val="24"/>
        </w:rPr>
        <w:t xml:space="preserve">Yoshimi Ishikawa, </w:t>
      </w:r>
      <w:r w:rsidR="005F054D" w:rsidRPr="000D3FC6">
        <w:rPr>
          <w:rFonts w:ascii="Times New Roman" w:hAnsi="Times New Roman" w:cs="Times New Roman"/>
          <w:sz w:val="24"/>
          <w:szCs w:val="24"/>
        </w:rPr>
        <w:t>“</w:t>
      </w:r>
      <w:r w:rsidR="00B12CAF" w:rsidRPr="000D3FC6">
        <w:rPr>
          <w:rFonts w:ascii="Times New Roman" w:hAnsi="Times New Roman" w:cs="Times New Roman"/>
          <w:i/>
          <w:sz w:val="24"/>
          <w:szCs w:val="24"/>
        </w:rPr>
        <w:t>Americans have the will to resist because you have weapons. If you don't have a gun, freedom of speech has no power</w:t>
      </w:r>
      <w:r w:rsidR="00B12CAF" w:rsidRPr="000D3FC6">
        <w:rPr>
          <w:rFonts w:ascii="Times New Roman" w:hAnsi="Times New Roman" w:cs="Times New Roman"/>
          <w:sz w:val="24"/>
          <w:szCs w:val="24"/>
        </w:rPr>
        <w:t>.</w:t>
      </w:r>
      <w:r w:rsidR="005F054D" w:rsidRPr="000D3FC6">
        <w:rPr>
          <w:rFonts w:ascii="Times New Roman" w:hAnsi="Times New Roman" w:cs="Times New Roman"/>
          <w:sz w:val="24"/>
          <w:szCs w:val="24"/>
        </w:rPr>
        <w:t>”</w:t>
      </w:r>
      <w:r w:rsidR="00B12CAF" w:rsidRPr="000D3FC6">
        <w:rPr>
          <w:rFonts w:ascii="Times New Roman" w:hAnsi="Times New Roman" w:cs="Times New Roman"/>
          <w:sz w:val="24"/>
          <w:szCs w:val="24"/>
        </w:rPr>
        <w:t xml:space="preserve"> </w:t>
      </w:r>
    </w:p>
    <w:p w:rsidR="00B12CAF" w:rsidRPr="000D3FC6" w:rsidRDefault="00212252" w:rsidP="00B12CAF">
      <w:pPr>
        <w:spacing w:before="100" w:beforeAutospacing="1" w:after="100" w:afterAutospacing="1"/>
        <w:jc w:val="both"/>
        <w:rPr>
          <w:rFonts w:ascii="Times New Roman" w:hAnsi="Times New Roman" w:cs="Times New Roman"/>
          <w:sz w:val="24"/>
          <w:szCs w:val="24"/>
        </w:rPr>
      </w:pPr>
      <w:r w:rsidRPr="000D3FC6">
        <w:rPr>
          <w:rFonts w:ascii="Times New Roman" w:hAnsi="Times New Roman" w:cs="Times New Roman"/>
          <w:sz w:val="24"/>
          <w:szCs w:val="24"/>
        </w:rPr>
        <w:lastRenderedPageBreak/>
        <w:t xml:space="preserve">Robert Anson Heinlein, </w:t>
      </w:r>
      <w:r w:rsidR="005F054D" w:rsidRPr="000D3FC6">
        <w:rPr>
          <w:rFonts w:ascii="Times New Roman" w:hAnsi="Times New Roman" w:cs="Times New Roman"/>
          <w:sz w:val="24"/>
          <w:szCs w:val="24"/>
        </w:rPr>
        <w:t>“</w:t>
      </w:r>
      <w:r w:rsidR="00B12CAF" w:rsidRPr="000D3FC6">
        <w:rPr>
          <w:rFonts w:ascii="Times New Roman" w:hAnsi="Times New Roman" w:cs="Times New Roman"/>
          <w:i/>
          <w:sz w:val="24"/>
          <w:szCs w:val="24"/>
        </w:rPr>
        <w:t xml:space="preserve">Whether the authorities </w:t>
      </w:r>
      <w:proofErr w:type="gramStart"/>
      <w:r w:rsidR="00B12CAF" w:rsidRPr="000D3FC6">
        <w:rPr>
          <w:rFonts w:ascii="Times New Roman" w:hAnsi="Times New Roman" w:cs="Times New Roman"/>
          <w:i/>
          <w:sz w:val="24"/>
          <w:szCs w:val="24"/>
        </w:rPr>
        <w:t>be</w:t>
      </w:r>
      <w:proofErr w:type="gramEnd"/>
      <w:r w:rsidR="00B12CAF" w:rsidRPr="000D3FC6">
        <w:rPr>
          <w:rFonts w:ascii="Times New Roman" w:hAnsi="Times New Roman" w:cs="Times New Roman"/>
          <w:i/>
          <w:sz w:val="24"/>
          <w:szCs w:val="24"/>
        </w:rPr>
        <w:t xml:space="preserve"> invaders or merely local tyrants, the effect of such</w:t>
      </w:r>
      <w:r w:rsidR="00B12CAF" w:rsidRPr="000D3FC6">
        <w:rPr>
          <w:rFonts w:ascii="Times New Roman" w:hAnsi="Times New Roman" w:cs="Times New Roman"/>
          <w:sz w:val="24"/>
          <w:szCs w:val="24"/>
        </w:rPr>
        <w:t xml:space="preserve"> </w:t>
      </w:r>
      <w:r w:rsidR="00B12CAF" w:rsidRPr="000D3FC6">
        <w:rPr>
          <w:rFonts w:ascii="Times New Roman" w:hAnsi="Times New Roman" w:cs="Times New Roman"/>
          <w:i/>
          <w:sz w:val="24"/>
          <w:szCs w:val="24"/>
        </w:rPr>
        <w:t xml:space="preserve">laws </w:t>
      </w:r>
      <w:r w:rsidR="00A36367" w:rsidRPr="000D3FC6">
        <w:rPr>
          <w:rFonts w:ascii="Times New Roman" w:hAnsi="Times New Roman" w:cs="Times New Roman"/>
          <w:sz w:val="24"/>
          <w:szCs w:val="24"/>
        </w:rPr>
        <w:t xml:space="preserve">[gun control] </w:t>
      </w:r>
      <w:r w:rsidR="00B12CAF" w:rsidRPr="000D3FC6">
        <w:rPr>
          <w:rFonts w:ascii="Times New Roman" w:hAnsi="Times New Roman" w:cs="Times New Roman"/>
          <w:i/>
          <w:sz w:val="24"/>
          <w:szCs w:val="24"/>
        </w:rPr>
        <w:t>is to place the individual at the mercy of the state, unable to resist</w:t>
      </w:r>
      <w:r w:rsidR="00B12CAF" w:rsidRPr="000D3FC6">
        <w:rPr>
          <w:rFonts w:ascii="Times New Roman" w:hAnsi="Times New Roman" w:cs="Times New Roman"/>
          <w:sz w:val="24"/>
          <w:szCs w:val="24"/>
        </w:rPr>
        <w:t>.</w:t>
      </w:r>
      <w:r w:rsidR="005F054D" w:rsidRPr="000D3FC6">
        <w:rPr>
          <w:rFonts w:ascii="Times New Roman" w:hAnsi="Times New Roman" w:cs="Times New Roman"/>
          <w:sz w:val="24"/>
          <w:szCs w:val="24"/>
        </w:rPr>
        <w:t>”</w:t>
      </w:r>
      <w:r w:rsidR="00B12CAF" w:rsidRPr="000D3FC6">
        <w:rPr>
          <w:rFonts w:ascii="Times New Roman" w:hAnsi="Times New Roman" w:cs="Times New Roman"/>
          <w:sz w:val="24"/>
          <w:szCs w:val="24"/>
        </w:rPr>
        <w:t xml:space="preserve"> </w:t>
      </w:r>
    </w:p>
    <w:p w:rsidR="002A1A42" w:rsidRPr="000D3FC6" w:rsidRDefault="00B12CAF" w:rsidP="00B12CAF">
      <w:pPr>
        <w:spacing w:before="100" w:beforeAutospacing="1" w:after="100" w:afterAutospacing="1"/>
        <w:jc w:val="both"/>
        <w:rPr>
          <w:rFonts w:ascii="Times New Roman" w:hAnsi="Times New Roman" w:cs="Times New Roman"/>
          <w:i/>
          <w:sz w:val="24"/>
          <w:szCs w:val="24"/>
        </w:rPr>
      </w:pPr>
      <w:r w:rsidRPr="000D3FC6">
        <w:rPr>
          <w:rFonts w:ascii="Times New Roman" w:hAnsi="Times New Roman" w:cs="Times New Roman"/>
          <w:sz w:val="24"/>
          <w:szCs w:val="24"/>
        </w:rPr>
        <w:t>“</w:t>
      </w:r>
      <w:r w:rsidRPr="000D3FC6">
        <w:rPr>
          <w:rFonts w:ascii="Times New Roman" w:hAnsi="Times New Roman" w:cs="Times New Roman"/>
          <w:i/>
          <w:sz w:val="24"/>
          <w:szCs w:val="24"/>
        </w:rPr>
        <w:t>In the Militia Act of 1792, the second Congress defined ‘militia of the United States’ to include almost every free adult male in the United States. These persons were obligated by law to possess a firearm and a minimum supply of ammunition and military equipment. This statute, incidentally, remained in effect into the early years of the [20th] century as a legal requirement of gun ownership for most of the population of the United States. There can be little doubt from this that when the Congress and the people spoke of a ‘militia’, they had reference to the traditional concept of the entire populace capable of bearing arms, and not to any formal group such as what is today called the National Guard. The purpose was to create an armed citizenry, which the political theorists at the time considered essential to ward off tyranny. From this militia, appropriate measures might create a ‘well</w:t>
      </w:r>
      <w:r w:rsidR="004B5AA4" w:rsidRPr="000D3FC6">
        <w:rPr>
          <w:rFonts w:ascii="Times New Roman" w:hAnsi="Times New Roman" w:cs="Times New Roman"/>
          <w:i/>
          <w:sz w:val="24"/>
          <w:szCs w:val="24"/>
        </w:rPr>
        <w:t>-</w:t>
      </w:r>
      <w:r w:rsidRPr="000D3FC6">
        <w:rPr>
          <w:rFonts w:ascii="Times New Roman" w:hAnsi="Times New Roman" w:cs="Times New Roman"/>
          <w:i/>
          <w:sz w:val="24"/>
          <w:szCs w:val="24"/>
        </w:rPr>
        <w:t>regulated militia’ of individuals trained in their duties and responsibilities as citizens and owners of firearms. If gun laws in fact worked, the sponsors of this type of legislation should have no difficulty drawing upon long lists of examples of crime rates reduced by such legislation. That they cannot do so</w:t>
      </w:r>
      <w:r w:rsidR="004B5AA4" w:rsidRPr="000D3FC6">
        <w:rPr>
          <w:rFonts w:ascii="Times New Roman" w:hAnsi="Times New Roman" w:cs="Times New Roman"/>
          <w:i/>
          <w:sz w:val="24"/>
          <w:szCs w:val="24"/>
        </w:rPr>
        <w:t>,</w:t>
      </w:r>
      <w:r w:rsidRPr="000D3FC6">
        <w:rPr>
          <w:rFonts w:ascii="Times New Roman" w:hAnsi="Times New Roman" w:cs="Times New Roman"/>
          <w:i/>
          <w:sz w:val="24"/>
          <w:szCs w:val="24"/>
        </w:rPr>
        <w:t xml:space="preserve"> after a century and a half of trying</w:t>
      </w:r>
      <w:r w:rsidR="004B5AA4" w:rsidRPr="000D3FC6">
        <w:rPr>
          <w:rFonts w:ascii="Times New Roman" w:hAnsi="Times New Roman" w:cs="Times New Roman"/>
          <w:i/>
          <w:sz w:val="24"/>
          <w:szCs w:val="24"/>
        </w:rPr>
        <w:t>,</w:t>
      </w:r>
      <w:r w:rsidRPr="000D3FC6">
        <w:rPr>
          <w:rFonts w:ascii="Times New Roman" w:hAnsi="Times New Roman" w:cs="Times New Roman"/>
          <w:i/>
          <w:sz w:val="24"/>
          <w:szCs w:val="24"/>
        </w:rPr>
        <w:t xml:space="preserve"> they must sweep under the rug the southern attempts at gun control in the 1870-1910 period, the northeastern attempts in the 1920-1939 period, the attempts at both Federal and State levels in 1965-1976 establishes the repeated, complete and inevitable failure of gun laws to control serious crime. </w:t>
      </w:r>
    </w:p>
    <w:p w:rsidR="00B12CAF" w:rsidRPr="000D3FC6" w:rsidRDefault="006F2AFE" w:rsidP="00B12CAF">
      <w:pPr>
        <w:spacing w:before="100" w:beforeAutospacing="1" w:after="100" w:afterAutospacing="1"/>
        <w:jc w:val="both"/>
        <w:rPr>
          <w:rFonts w:ascii="Times New Roman" w:hAnsi="Times New Roman" w:cs="Times New Roman"/>
          <w:sz w:val="24"/>
          <w:szCs w:val="24"/>
        </w:rPr>
      </w:pPr>
      <w:r w:rsidRPr="000D3FC6">
        <w:rPr>
          <w:rFonts w:ascii="Times New Roman" w:hAnsi="Times New Roman" w:cs="Times New Roman"/>
          <w:sz w:val="24"/>
          <w:szCs w:val="24"/>
        </w:rPr>
        <w:t xml:space="preserve">Senator Orrin Hatch, </w:t>
      </w:r>
      <w:r w:rsidR="00B12CAF" w:rsidRPr="000D3FC6">
        <w:rPr>
          <w:rFonts w:ascii="Times New Roman" w:hAnsi="Times New Roman" w:cs="Times New Roman"/>
          <w:i/>
          <w:sz w:val="24"/>
          <w:szCs w:val="24"/>
        </w:rPr>
        <w:t>“Immediately upon assuming chairmanship of the Subcommittee on the Constitution, I sponsored the report which follows as an effort to study, rather than ignore, the history of the controversy over the right to keep and bear arms. Utilizing the research capabilities of the Subcommittee on the Constitution, the resources of the Library of Congress, and the assistance of constitutional scholars such as Mary Karen Jolly, Steven Halbrook, and David T. Hardy, the subcommittee has managed to uncover information on the right to keep and bear arms which documents quite clearly its status as a major individual right of American citizens. We did not guess at the purpose of the British 1689 Declaration of Rights; we located the Journals of the House of Commons and private notes of the Declaration's sponsors, now dead for two centuries. We did not make suppositions as to colonial interpretations of that Declaration's right to keep arms; we examined colonial newspapers which discussed it. We did not speculate as to the intent of the framers of the second amendment; we examined James Madison's drafts for it, his handwritten outlines of speeches upon the Bill of Rights, and discussions of the second amendment by early scholars who were personal friends of Madison, Jefferson, and Washington and wrote while these still lived. What the Subcommittee on the Constitution uncovered was clear — and long-lost — proof that the second amendment to our Constitution was intended as an individual right of the American citizen to keep and carry arms in a peaceful manner, for protection of himself, his family, and his freedoms</w:t>
      </w:r>
      <w:r w:rsidR="00B12CAF" w:rsidRPr="000D3FC6">
        <w:rPr>
          <w:rFonts w:ascii="Times New Roman" w:hAnsi="Times New Roman" w:cs="Times New Roman"/>
          <w:sz w:val="24"/>
          <w:szCs w:val="24"/>
        </w:rPr>
        <w:t xml:space="preserve">.” </w:t>
      </w:r>
    </w:p>
    <w:p w:rsidR="00B12CAF" w:rsidRPr="000D3FC6" w:rsidRDefault="006F2AFE" w:rsidP="00B12CAF">
      <w:pPr>
        <w:spacing w:before="100" w:beforeAutospacing="1" w:after="100" w:afterAutospacing="1"/>
        <w:jc w:val="both"/>
        <w:rPr>
          <w:rFonts w:ascii="Times New Roman" w:hAnsi="Times New Roman" w:cs="Times New Roman"/>
          <w:sz w:val="24"/>
          <w:szCs w:val="24"/>
        </w:rPr>
      </w:pPr>
      <w:r w:rsidRPr="000D3FC6">
        <w:rPr>
          <w:rFonts w:ascii="Times New Roman" w:hAnsi="Times New Roman" w:cs="Times New Roman"/>
          <w:sz w:val="24"/>
          <w:szCs w:val="24"/>
        </w:rPr>
        <w:t xml:space="preserve">Alan Dershowitz, </w:t>
      </w:r>
      <w:r w:rsidR="00B12CAF" w:rsidRPr="000D3FC6">
        <w:rPr>
          <w:rFonts w:ascii="Times New Roman" w:hAnsi="Times New Roman" w:cs="Times New Roman"/>
          <w:sz w:val="24"/>
          <w:szCs w:val="24"/>
        </w:rPr>
        <w:t>“</w:t>
      </w:r>
      <w:r w:rsidR="00B12CAF" w:rsidRPr="000D3FC6">
        <w:rPr>
          <w:rFonts w:ascii="Times New Roman" w:hAnsi="Times New Roman" w:cs="Times New Roman"/>
          <w:i/>
          <w:sz w:val="24"/>
          <w:szCs w:val="24"/>
        </w:rPr>
        <w:t>Those who are trying to read the Second Amendment out of the Constitution by claiming that it’s not an individual right or that it’s too much of a safety hazard [are] courting disaster by encouraging others to use the same means to eliminate portions of the Constitution they don't like</w:t>
      </w:r>
      <w:r w:rsidR="00B12CAF" w:rsidRPr="000D3FC6">
        <w:rPr>
          <w:rFonts w:ascii="Times New Roman" w:hAnsi="Times New Roman" w:cs="Times New Roman"/>
          <w:sz w:val="24"/>
          <w:szCs w:val="24"/>
        </w:rPr>
        <w:t xml:space="preserve">.” </w:t>
      </w:r>
    </w:p>
    <w:p w:rsidR="00B12CAF" w:rsidRPr="000D3FC6" w:rsidRDefault="006F2AFE" w:rsidP="004B5AA4">
      <w:pPr>
        <w:spacing w:before="100" w:beforeAutospacing="1" w:after="100" w:afterAutospacing="1"/>
        <w:jc w:val="both"/>
        <w:rPr>
          <w:rFonts w:ascii="Times New Roman" w:hAnsi="Times New Roman" w:cs="Times New Roman"/>
          <w:sz w:val="24"/>
          <w:szCs w:val="24"/>
        </w:rPr>
      </w:pPr>
      <w:r w:rsidRPr="000D3FC6">
        <w:rPr>
          <w:rFonts w:ascii="Times New Roman" w:hAnsi="Times New Roman" w:cs="Times New Roman"/>
          <w:sz w:val="24"/>
          <w:szCs w:val="24"/>
        </w:rPr>
        <w:lastRenderedPageBreak/>
        <w:t xml:space="preserve">U.S. Department of Justice, </w:t>
      </w:r>
      <w:r w:rsidR="00B12CAF" w:rsidRPr="000D3FC6">
        <w:rPr>
          <w:rFonts w:ascii="Times New Roman" w:hAnsi="Times New Roman" w:cs="Times New Roman"/>
          <w:sz w:val="24"/>
          <w:szCs w:val="24"/>
        </w:rPr>
        <w:t>“</w:t>
      </w:r>
      <w:r w:rsidR="00B12CAF" w:rsidRPr="000D3FC6">
        <w:rPr>
          <w:rFonts w:ascii="Times New Roman" w:hAnsi="Times New Roman" w:cs="Times New Roman"/>
          <w:i/>
          <w:sz w:val="24"/>
          <w:szCs w:val="24"/>
        </w:rPr>
        <w:t>Seventy-four percent of the illegal gun</w:t>
      </w:r>
      <w:r w:rsidR="004B5AA4" w:rsidRPr="000D3FC6">
        <w:rPr>
          <w:rFonts w:ascii="Times New Roman" w:hAnsi="Times New Roman" w:cs="Times New Roman"/>
          <w:i/>
          <w:sz w:val="24"/>
          <w:szCs w:val="24"/>
        </w:rPr>
        <w:t xml:space="preserve"> </w:t>
      </w:r>
      <w:r w:rsidR="00B12CAF" w:rsidRPr="000D3FC6">
        <w:rPr>
          <w:rFonts w:ascii="Times New Roman" w:hAnsi="Times New Roman" w:cs="Times New Roman"/>
          <w:i/>
          <w:sz w:val="24"/>
          <w:szCs w:val="24"/>
        </w:rPr>
        <w:t xml:space="preserve">owners commit street crimes, 24 percent commit gun crimes, and 41 percent use drugs. </w:t>
      </w:r>
      <w:proofErr w:type="gramStart"/>
      <w:r w:rsidR="00B12CAF" w:rsidRPr="000D3FC6">
        <w:rPr>
          <w:rFonts w:ascii="Times New Roman" w:hAnsi="Times New Roman" w:cs="Times New Roman"/>
          <w:i/>
          <w:sz w:val="24"/>
          <w:szCs w:val="24"/>
        </w:rPr>
        <w:t>Boys who own legal firearms, however, have much lower rates of delinquency and drug use and are even slightly less delinquent than non-owners of guns.</w:t>
      </w:r>
      <w:proofErr w:type="gramEnd"/>
      <w:r w:rsidR="00B12CAF" w:rsidRPr="000D3FC6">
        <w:rPr>
          <w:rFonts w:ascii="Times New Roman" w:hAnsi="Times New Roman" w:cs="Times New Roman"/>
          <w:i/>
          <w:sz w:val="24"/>
          <w:szCs w:val="24"/>
        </w:rPr>
        <w:t xml:space="preserve"> The socialization into gun ownership is also vastly different for legal and illegal gun owners. Those who own legal guns have fathers who own guns for sport and hunting. On the other hand, those who own illegal guns have friends who own illegal guns and are far more likely to be gang members. For legal gun owners, socialization appears to take place in the family; for illegal gun owners, it appears to take place ‘on the street</w:t>
      </w:r>
      <w:r w:rsidR="00B12CAF" w:rsidRPr="000D3FC6">
        <w:rPr>
          <w:rFonts w:ascii="Times New Roman" w:hAnsi="Times New Roman" w:cs="Times New Roman"/>
          <w:sz w:val="24"/>
          <w:szCs w:val="24"/>
        </w:rPr>
        <w:t xml:space="preserve">.” </w:t>
      </w:r>
    </w:p>
    <w:p w:rsidR="00B12CAF" w:rsidRPr="000D3FC6" w:rsidRDefault="006F2AFE" w:rsidP="00B12CAF">
      <w:pPr>
        <w:spacing w:before="100" w:beforeAutospacing="1" w:after="100" w:afterAutospacing="1"/>
        <w:jc w:val="both"/>
        <w:rPr>
          <w:rFonts w:ascii="Times New Roman" w:hAnsi="Times New Roman" w:cs="Times New Roman"/>
          <w:sz w:val="24"/>
          <w:szCs w:val="24"/>
        </w:rPr>
      </w:pPr>
      <w:r w:rsidRPr="000D3FC6">
        <w:rPr>
          <w:rFonts w:ascii="Times New Roman" w:hAnsi="Times New Roman" w:cs="Times New Roman"/>
          <w:sz w:val="24"/>
          <w:szCs w:val="24"/>
        </w:rPr>
        <w:t xml:space="preserve">U.S. District Judge Sam R. Cummings, </w:t>
      </w:r>
      <w:r w:rsidR="00B12CAF" w:rsidRPr="000D3FC6">
        <w:rPr>
          <w:rFonts w:ascii="Times New Roman" w:hAnsi="Times New Roman" w:cs="Times New Roman"/>
          <w:sz w:val="24"/>
          <w:szCs w:val="24"/>
        </w:rPr>
        <w:t>“</w:t>
      </w:r>
      <w:r w:rsidR="00B12CAF" w:rsidRPr="000D3FC6">
        <w:rPr>
          <w:rFonts w:ascii="Times New Roman" w:hAnsi="Times New Roman" w:cs="Times New Roman"/>
          <w:i/>
          <w:sz w:val="24"/>
          <w:szCs w:val="24"/>
        </w:rPr>
        <w:t>A historical examination of the right to bear arms, from English antecedents to the drafting of the Second Amendment, bears proof that the right to bear arms has consistently been, and should still be, construed as an individual right</w:t>
      </w:r>
      <w:r w:rsidR="00B12CAF" w:rsidRPr="000D3FC6">
        <w:rPr>
          <w:rFonts w:ascii="Times New Roman" w:hAnsi="Times New Roman" w:cs="Times New Roman"/>
          <w:sz w:val="24"/>
          <w:szCs w:val="24"/>
        </w:rPr>
        <w:t xml:space="preserve">.” </w:t>
      </w:r>
    </w:p>
    <w:p w:rsidR="00B12CAF" w:rsidRPr="000D3FC6" w:rsidRDefault="006F2AFE" w:rsidP="00B12CAF">
      <w:pPr>
        <w:spacing w:before="100" w:beforeAutospacing="1" w:after="100" w:afterAutospacing="1"/>
        <w:jc w:val="both"/>
        <w:rPr>
          <w:rFonts w:ascii="Times New Roman" w:hAnsi="Times New Roman" w:cs="Times New Roman"/>
          <w:sz w:val="24"/>
          <w:szCs w:val="24"/>
        </w:rPr>
      </w:pPr>
      <w:r w:rsidRPr="000D3FC6">
        <w:rPr>
          <w:rFonts w:ascii="Times New Roman" w:hAnsi="Times New Roman" w:cs="Times New Roman"/>
          <w:sz w:val="24"/>
          <w:szCs w:val="24"/>
        </w:rPr>
        <w:t xml:space="preserve">Colin Greenwood, </w:t>
      </w:r>
      <w:r w:rsidR="00577A76" w:rsidRPr="000D3FC6">
        <w:rPr>
          <w:rFonts w:ascii="Times New Roman" w:hAnsi="Times New Roman" w:cs="Times New Roman"/>
          <w:sz w:val="24"/>
          <w:szCs w:val="24"/>
        </w:rPr>
        <w:t>“</w:t>
      </w:r>
      <w:r w:rsidR="00B12CAF" w:rsidRPr="000D3FC6">
        <w:rPr>
          <w:rFonts w:ascii="Times New Roman" w:hAnsi="Times New Roman" w:cs="Times New Roman"/>
          <w:i/>
          <w:sz w:val="24"/>
          <w:szCs w:val="24"/>
        </w:rPr>
        <w:t>No matter how one approaches the figures, one is forced to the rather startling conclusion that the use of firearms in crime was very much less when there were no controls of any sort and when anyone, convicted criminal or lunatic, could buy any type of firearm without restriction. Half a century of strict controls on pistols has ended, perversely, with a far greater use of this weapon in crime than ever before</w:t>
      </w:r>
      <w:r w:rsidR="00577A76" w:rsidRPr="000D3FC6">
        <w:rPr>
          <w:rFonts w:ascii="Times New Roman" w:hAnsi="Times New Roman" w:cs="Times New Roman"/>
          <w:i/>
          <w:sz w:val="24"/>
          <w:szCs w:val="24"/>
        </w:rPr>
        <w:t>.</w:t>
      </w:r>
      <w:r w:rsidR="00577A76" w:rsidRPr="000D3FC6">
        <w:rPr>
          <w:rFonts w:ascii="Times New Roman" w:hAnsi="Times New Roman" w:cs="Times New Roman"/>
          <w:sz w:val="24"/>
          <w:szCs w:val="24"/>
        </w:rPr>
        <w:t>”</w:t>
      </w:r>
      <w:r w:rsidR="00B12CAF" w:rsidRPr="000D3FC6">
        <w:rPr>
          <w:rFonts w:ascii="Times New Roman" w:hAnsi="Times New Roman" w:cs="Times New Roman"/>
          <w:sz w:val="24"/>
          <w:szCs w:val="24"/>
        </w:rPr>
        <w:t xml:space="preserve"> </w:t>
      </w:r>
    </w:p>
    <w:p w:rsidR="007054F7" w:rsidRPr="000D3FC6" w:rsidRDefault="007054F7" w:rsidP="00B12CAF">
      <w:pPr>
        <w:spacing w:before="100" w:beforeAutospacing="1" w:after="100" w:afterAutospacing="1"/>
        <w:jc w:val="both"/>
        <w:rPr>
          <w:rFonts w:ascii="Times New Roman" w:hAnsi="Times New Roman" w:cs="Times New Roman"/>
          <w:sz w:val="24"/>
          <w:szCs w:val="24"/>
        </w:rPr>
      </w:pPr>
      <w:r w:rsidRPr="000D3FC6">
        <w:rPr>
          <w:rFonts w:ascii="Times New Roman" w:hAnsi="Times New Roman" w:cs="Times New Roman"/>
          <w:sz w:val="24"/>
          <w:szCs w:val="24"/>
        </w:rPr>
        <w:t xml:space="preserve">John R. Bolton, </w:t>
      </w:r>
      <w:r w:rsidR="00D501FB" w:rsidRPr="000D3FC6">
        <w:rPr>
          <w:rFonts w:ascii="Times New Roman" w:hAnsi="Times New Roman" w:cs="Times New Roman"/>
          <w:sz w:val="24"/>
          <w:szCs w:val="24"/>
        </w:rPr>
        <w:t>as</w:t>
      </w:r>
      <w:r w:rsidRPr="000D3FC6">
        <w:rPr>
          <w:rFonts w:ascii="Times New Roman" w:hAnsi="Times New Roman" w:cs="Times New Roman"/>
          <w:sz w:val="24"/>
          <w:szCs w:val="24"/>
        </w:rPr>
        <w:t xml:space="preserve"> United States Under</w:t>
      </w:r>
      <w:r w:rsidR="00594587" w:rsidRPr="000D3FC6">
        <w:rPr>
          <w:rFonts w:ascii="Times New Roman" w:hAnsi="Times New Roman" w:cs="Times New Roman"/>
          <w:sz w:val="24"/>
          <w:szCs w:val="24"/>
        </w:rPr>
        <w:t>-</w:t>
      </w:r>
      <w:r w:rsidRPr="000D3FC6">
        <w:rPr>
          <w:rFonts w:ascii="Times New Roman" w:hAnsi="Times New Roman" w:cs="Times New Roman"/>
          <w:sz w:val="24"/>
          <w:szCs w:val="24"/>
        </w:rPr>
        <w:t>Secretary for Arms Control and International Security</w:t>
      </w:r>
      <w:r w:rsidR="00D501FB" w:rsidRPr="000D3FC6">
        <w:rPr>
          <w:rFonts w:ascii="Times New Roman" w:hAnsi="Times New Roman" w:cs="Times New Roman"/>
          <w:sz w:val="24"/>
          <w:szCs w:val="24"/>
        </w:rPr>
        <w:t>,</w:t>
      </w:r>
      <w:r w:rsidRPr="000D3FC6">
        <w:rPr>
          <w:rFonts w:ascii="Times New Roman" w:hAnsi="Times New Roman" w:cs="Times New Roman"/>
          <w:sz w:val="24"/>
          <w:szCs w:val="24"/>
        </w:rPr>
        <w:t xml:space="preserve"> urged the United Nations in 2001 to recognize how an </w:t>
      </w:r>
      <w:r w:rsidRPr="000D3FC6">
        <w:rPr>
          <w:rFonts w:ascii="Times New Roman" w:hAnsi="Times New Roman" w:cs="Times New Roman"/>
          <w:i/>
          <w:iCs/>
          <w:sz w:val="24"/>
          <w:szCs w:val="24"/>
        </w:rPr>
        <w:t>“oppressed non-state group defending itself from a genocidal government”</w:t>
      </w:r>
      <w:r w:rsidRPr="000D3FC6">
        <w:rPr>
          <w:rFonts w:ascii="Times New Roman" w:hAnsi="Times New Roman" w:cs="Times New Roman"/>
          <w:sz w:val="24"/>
          <w:szCs w:val="24"/>
        </w:rPr>
        <w:t xml:space="preserve"> will need ready access to firearms. Mr. Bolton may have been the first U.S. official in modern history to argue before the UN that private citizens might need to be armed against their own killer governments.</w:t>
      </w:r>
      <w:r w:rsidR="006F2AFE" w:rsidRPr="000D3FC6">
        <w:rPr>
          <w:rFonts w:ascii="Times New Roman" w:hAnsi="Times New Roman" w:cs="Times New Roman"/>
          <w:sz w:val="24"/>
          <w:szCs w:val="24"/>
        </w:rPr>
        <w:t xml:space="preserve"> </w:t>
      </w:r>
      <w:r w:rsidRPr="000D3FC6">
        <w:rPr>
          <w:rFonts w:ascii="Times New Roman" w:eastAsia="Times New Roman" w:hAnsi="Times New Roman" w:cs="Times New Roman"/>
          <w:sz w:val="24"/>
          <w:szCs w:val="24"/>
        </w:rPr>
        <w:t>Governments</w:t>
      </w:r>
      <w:r w:rsidR="009C1125" w:rsidRPr="000D3FC6">
        <w:rPr>
          <w:rFonts w:ascii="Times New Roman" w:eastAsia="Times New Roman" w:hAnsi="Times New Roman" w:cs="Times New Roman"/>
          <w:sz w:val="24"/>
          <w:szCs w:val="24"/>
        </w:rPr>
        <w:t xml:space="preserve"> have</w:t>
      </w:r>
      <w:r w:rsidRPr="000D3FC6">
        <w:rPr>
          <w:rFonts w:ascii="Times New Roman" w:eastAsia="Times New Roman" w:hAnsi="Times New Roman" w:cs="Times New Roman"/>
          <w:sz w:val="24"/>
          <w:szCs w:val="24"/>
        </w:rPr>
        <w:t xml:space="preserve"> murdered four times as many civilians as were killed in all their international and domestic wars combined. How could governments kill so many people? The governments had the power</w:t>
      </w:r>
      <w:r w:rsidR="00102697" w:rsidRPr="000D3FC6">
        <w:rPr>
          <w:rFonts w:ascii="Times New Roman" w:eastAsia="Times New Roman" w:hAnsi="Times New Roman" w:cs="Times New Roman"/>
          <w:sz w:val="24"/>
          <w:szCs w:val="24"/>
        </w:rPr>
        <w:t>.</w:t>
      </w:r>
      <w:r w:rsidRPr="000D3FC6">
        <w:rPr>
          <w:rFonts w:ascii="Times New Roman" w:eastAsia="Times New Roman" w:hAnsi="Times New Roman" w:cs="Times New Roman"/>
          <w:sz w:val="24"/>
          <w:szCs w:val="24"/>
        </w:rPr>
        <w:t xml:space="preserve"> </w:t>
      </w:r>
      <w:r w:rsidR="00102697" w:rsidRPr="000D3FC6">
        <w:rPr>
          <w:rFonts w:ascii="Times New Roman" w:eastAsia="Times New Roman" w:hAnsi="Times New Roman" w:cs="Times New Roman"/>
          <w:sz w:val="24"/>
          <w:szCs w:val="24"/>
        </w:rPr>
        <w:t>T</w:t>
      </w:r>
      <w:r w:rsidRPr="000D3FC6">
        <w:rPr>
          <w:rFonts w:ascii="Times New Roman" w:eastAsia="Times New Roman" w:hAnsi="Times New Roman" w:cs="Times New Roman"/>
          <w:sz w:val="24"/>
          <w:szCs w:val="24"/>
        </w:rPr>
        <w:t>he people, the victims, were unable to resist, because the victims were unarmed.</w:t>
      </w:r>
    </w:p>
    <w:p w:rsidR="007054F7" w:rsidRPr="000D3FC6" w:rsidRDefault="007054F7" w:rsidP="00B12CAF">
      <w:pPr>
        <w:spacing w:before="100" w:beforeAutospacing="1" w:after="100" w:afterAutospacing="1"/>
        <w:jc w:val="both"/>
        <w:rPr>
          <w:rFonts w:ascii="Times New Roman" w:hAnsi="Times New Roman" w:cs="Times New Roman"/>
          <w:sz w:val="24"/>
          <w:szCs w:val="24"/>
        </w:rPr>
      </w:pPr>
      <w:r w:rsidRPr="000D3FC6">
        <w:rPr>
          <w:rFonts w:ascii="Times New Roman" w:hAnsi="Times New Roman" w:cs="Times New Roman"/>
          <w:sz w:val="24"/>
          <w:szCs w:val="24"/>
        </w:rPr>
        <w:t xml:space="preserve">History clearly teaches that every government that moves towards gun control ends up killing the people who disagree with it. Disarmed people are neither free nor </w:t>
      </w:r>
      <w:r w:rsidR="00594587" w:rsidRPr="000D3FC6">
        <w:rPr>
          <w:rFonts w:ascii="Times New Roman" w:hAnsi="Times New Roman" w:cs="Times New Roman"/>
          <w:sz w:val="24"/>
          <w:szCs w:val="24"/>
        </w:rPr>
        <w:t>safe;</w:t>
      </w:r>
      <w:r w:rsidRPr="000D3FC6">
        <w:rPr>
          <w:rFonts w:ascii="Times New Roman" w:hAnsi="Times New Roman" w:cs="Times New Roman"/>
          <w:sz w:val="24"/>
          <w:szCs w:val="24"/>
        </w:rPr>
        <w:t xml:space="preserve"> rather they become the criminals' prey and the tyrants' playthings. When people are defenseless and their government goes rogue, thousands and millions of innocents die.</w:t>
      </w:r>
    </w:p>
    <w:p w:rsidR="00492079" w:rsidRPr="000D3FC6" w:rsidRDefault="006F2AFE" w:rsidP="0094447E">
      <w:pPr>
        <w:jc w:val="both"/>
        <w:rPr>
          <w:rFonts w:ascii="Times New Roman" w:hAnsi="Times New Roman" w:cs="Times New Roman"/>
          <w:i/>
          <w:iCs/>
          <w:sz w:val="24"/>
          <w:szCs w:val="24"/>
        </w:rPr>
      </w:pPr>
      <w:proofErr w:type="gramStart"/>
      <w:r w:rsidRPr="000D3FC6">
        <w:rPr>
          <w:rFonts w:ascii="Times New Roman" w:hAnsi="Times New Roman" w:cs="Times New Roman"/>
          <w:sz w:val="24"/>
          <w:szCs w:val="24"/>
        </w:rPr>
        <w:t xml:space="preserve">Aristotle, </w:t>
      </w:r>
      <w:r w:rsidR="00577A76" w:rsidRPr="000D3FC6">
        <w:rPr>
          <w:rFonts w:ascii="Times New Roman" w:hAnsi="Times New Roman" w:cs="Times New Roman"/>
          <w:sz w:val="24"/>
          <w:szCs w:val="24"/>
        </w:rPr>
        <w:t>“</w:t>
      </w:r>
      <w:r w:rsidR="00492079" w:rsidRPr="000D3FC6">
        <w:rPr>
          <w:rFonts w:ascii="Times New Roman" w:hAnsi="Times New Roman" w:cs="Times New Roman"/>
          <w:i/>
          <w:sz w:val="24"/>
          <w:szCs w:val="24"/>
        </w:rPr>
        <w:t>Both oligarch and tyrant mistrust the people, and therefore deprive them of arms</w:t>
      </w:r>
      <w:r w:rsidR="00492079" w:rsidRPr="000D3FC6">
        <w:rPr>
          <w:rFonts w:ascii="Times New Roman" w:hAnsi="Times New Roman" w:cs="Times New Roman"/>
          <w:sz w:val="24"/>
          <w:szCs w:val="24"/>
        </w:rPr>
        <w:t>.</w:t>
      </w:r>
      <w:r w:rsidR="00577A76" w:rsidRPr="000D3FC6">
        <w:rPr>
          <w:rFonts w:ascii="Times New Roman" w:hAnsi="Times New Roman" w:cs="Times New Roman"/>
          <w:sz w:val="24"/>
          <w:szCs w:val="24"/>
        </w:rPr>
        <w:t>”</w:t>
      </w:r>
      <w:proofErr w:type="gramEnd"/>
      <w:r w:rsidR="0094447E" w:rsidRPr="000D3FC6">
        <w:rPr>
          <w:rFonts w:ascii="Times New Roman" w:hAnsi="Times New Roman" w:cs="Times New Roman"/>
          <w:sz w:val="24"/>
          <w:szCs w:val="24"/>
        </w:rPr>
        <w:t xml:space="preserve"> </w:t>
      </w:r>
    </w:p>
    <w:p w:rsidR="00492079" w:rsidRPr="000D3FC6" w:rsidRDefault="006F2AFE" w:rsidP="00492079">
      <w:pPr>
        <w:jc w:val="both"/>
        <w:rPr>
          <w:rFonts w:ascii="Times New Roman" w:hAnsi="Times New Roman" w:cs="Times New Roman"/>
          <w:bCs/>
          <w:sz w:val="24"/>
          <w:szCs w:val="24"/>
        </w:rPr>
      </w:pPr>
      <w:r w:rsidRPr="000D3FC6">
        <w:rPr>
          <w:rFonts w:ascii="Times New Roman" w:hAnsi="Times New Roman" w:cs="Times New Roman"/>
          <w:bCs/>
          <w:sz w:val="24"/>
          <w:szCs w:val="24"/>
        </w:rPr>
        <w:t xml:space="preserve">George Mason, </w:t>
      </w:r>
      <w:r w:rsidR="00577A76" w:rsidRPr="000D3FC6">
        <w:rPr>
          <w:rFonts w:ascii="Times New Roman" w:hAnsi="Times New Roman" w:cs="Times New Roman"/>
          <w:i/>
          <w:iCs/>
          <w:sz w:val="24"/>
          <w:szCs w:val="24"/>
        </w:rPr>
        <w:t>“</w:t>
      </w:r>
      <w:r w:rsidR="00492079" w:rsidRPr="000D3FC6">
        <w:rPr>
          <w:rFonts w:ascii="Times New Roman" w:hAnsi="Times New Roman" w:cs="Times New Roman"/>
          <w:i/>
          <w:iCs/>
          <w:sz w:val="24"/>
          <w:szCs w:val="24"/>
        </w:rPr>
        <w:t>When the resolution of enslaving America was formed in Great Britain, the British Parliament was advised by an artful man [Sir William Keith], who was governor of Pennsylvania, to disarm the people; that it was the best and most effectual way to enslave them; but that they should not do it openly, but weaken them, and let them sink gradually, by totally disusing and neglecting the militia.</w:t>
      </w:r>
      <w:r w:rsidR="00577A76" w:rsidRPr="000D3FC6">
        <w:rPr>
          <w:rFonts w:ascii="Times New Roman" w:hAnsi="Times New Roman" w:cs="Times New Roman"/>
          <w:i/>
          <w:iCs/>
          <w:sz w:val="24"/>
          <w:szCs w:val="24"/>
        </w:rPr>
        <w:t>”</w:t>
      </w:r>
      <w:r w:rsidR="00492079" w:rsidRPr="000D3FC6">
        <w:rPr>
          <w:rFonts w:ascii="Times New Roman" w:hAnsi="Times New Roman" w:cs="Times New Roman"/>
          <w:i/>
          <w:iCs/>
          <w:sz w:val="24"/>
          <w:szCs w:val="24"/>
        </w:rPr>
        <w:t xml:space="preserve"> </w:t>
      </w:r>
    </w:p>
    <w:p w:rsidR="00492079" w:rsidRPr="000D3FC6" w:rsidRDefault="006F2AFE" w:rsidP="00492079">
      <w:pPr>
        <w:jc w:val="both"/>
        <w:rPr>
          <w:rFonts w:ascii="Times New Roman" w:hAnsi="Times New Roman" w:cs="Times New Roman"/>
          <w:bCs/>
          <w:sz w:val="24"/>
          <w:szCs w:val="24"/>
        </w:rPr>
      </w:pPr>
      <w:r w:rsidRPr="000D3FC6">
        <w:rPr>
          <w:rFonts w:ascii="Times New Roman" w:hAnsi="Times New Roman" w:cs="Times New Roman"/>
          <w:bCs/>
          <w:sz w:val="24"/>
          <w:szCs w:val="24"/>
        </w:rPr>
        <w:t xml:space="preserve">Noah Webster, </w:t>
      </w:r>
      <w:r w:rsidR="00577A76" w:rsidRPr="000D3FC6">
        <w:rPr>
          <w:rFonts w:ascii="Times New Roman" w:hAnsi="Times New Roman" w:cs="Times New Roman"/>
          <w:sz w:val="24"/>
          <w:szCs w:val="24"/>
        </w:rPr>
        <w:t>“</w:t>
      </w:r>
      <w:r w:rsidR="00492079" w:rsidRPr="000D3FC6">
        <w:rPr>
          <w:rFonts w:ascii="Times New Roman" w:hAnsi="Times New Roman" w:cs="Times New Roman"/>
          <w:i/>
          <w:sz w:val="24"/>
          <w:szCs w:val="24"/>
        </w:rPr>
        <w:t xml:space="preserve">Before a standing army can rule, the people must be disarmed, as they are in almost every kingdom in Europe. The supreme power in America cannot enforce unjust laws by the sword, </w:t>
      </w:r>
      <w:r w:rsidR="00492079" w:rsidRPr="000D3FC6">
        <w:rPr>
          <w:rFonts w:ascii="Times New Roman" w:hAnsi="Times New Roman" w:cs="Times New Roman"/>
          <w:i/>
          <w:sz w:val="24"/>
          <w:szCs w:val="24"/>
        </w:rPr>
        <w:lastRenderedPageBreak/>
        <w:t>because the whole of the people are armed, and constitute a force superior to any band of regular troops,</w:t>
      </w:r>
      <w:r w:rsidR="00577A76" w:rsidRPr="000D3FC6">
        <w:rPr>
          <w:rFonts w:ascii="Times New Roman" w:hAnsi="Times New Roman" w:cs="Times New Roman"/>
          <w:sz w:val="24"/>
          <w:szCs w:val="24"/>
        </w:rPr>
        <w:t>”</w:t>
      </w:r>
      <w:r w:rsidR="00492079" w:rsidRPr="000D3FC6">
        <w:rPr>
          <w:rFonts w:ascii="Times New Roman" w:hAnsi="Times New Roman" w:cs="Times New Roman"/>
          <w:sz w:val="24"/>
          <w:szCs w:val="24"/>
        </w:rPr>
        <w:t xml:space="preserve"> </w:t>
      </w:r>
    </w:p>
    <w:p w:rsidR="00492079" w:rsidRPr="000D3FC6" w:rsidRDefault="006F2AFE" w:rsidP="00492079">
      <w:pPr>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Mao </w:t>
      </w:r>
      <w:proofErr w:type="spellStart"/>
      <w:r w:rsidRPr="000D3FC6">
        <w:rPr>
          <w:rFonts w:ascii="Times New Roman" w:eastAsia="Times New Roman" w:hAnsi="Times New Roman" w:cs="Times New Roman"/>
          <w:sz w:val="24"/>
          <w:szCs w:val="24"/>
        </w:rPr>
        <w:t>Tse-tung</w:t>
      </w:r>
      <w:proofErr w:type="spellEnd"/>
      <w:r w:rsidRPr="000D3FC6">
        <w:rPr>
          <w:rFonts w:ascii="Times New Roman" w:eastAsia="Times New Roman" w:hAnsi="Times New Roman" w:cs="Times New Roman"/>
          <w:sz w:val="24"/>
          <w:szCs w:val="24"/>
        </w:rPr>
        <w:t xml:space="preserve">, </w:t>
      </w:r>
      <w:r w:rsidR="00577A76" w:rsidRPr="000D3FC6">
        <w:rPr>
          <w:rFonts w:ascii="Times New Roman" w:eastAsia="Times New Roman" w:hAnsi="Times New Roman" w:cs="Times New Roman"/>
          <w:sz w:val="24"/>
          <w:szCs w:val="24"/>
        </w:rPr>
        <w:t>“</w:t>
      </w:r>
      <w:r w:rsidR="00492079" w:rsidRPr="000D3FC6">
        <w:rPr>
          <w:rFonts w:ascii="Times New Roman" w:eastAsia="Times New Roman" w:hAnsi="Times New Roman" w:cs="Times New Roman"/>
          <w:i/>
          <w:sz w:val="24"/>
          <w:szCs w:val="24"/>
        </w:rPr>
        <w:t>Every Communist must grasp the truth, 'Political power grows out of the barrel of a gun</w:t>
      </w:r>
      <w:r w:rsidRPr="000D3FC6">
        <w:rPr>
          <w:rFonts w:ascii="Times New Roman" w:eastAsia="Times New Roman" w:hAnsi="Times New Roman" w:cs="Times New Roman"/>
          <w:i/>
          <w:sz w:val="24"/>
          <w:szCs w:val="24"/>
        </w:rPr>
        <w:t>.</w:t>
      </w:r>
      <w:r w:rsidR="00577A76" w:rsidRPr="000D3FC6">
        <w:rPr>
          <w:rFonts w:ascii="Times New Roman" w:eastAsia="Times New Roman" w:hAnsi="Times New Roman" w:cs="Times New Roman"/>
          <w:sz w:val="24"/>
          <w:szCs w:val="24"/>
        </w:rPr>
        <w:t>”</w:t>
      </w:r>
      <w:r w:rsidR="00492079" w:rsidRPr="000D3FC6">
        <w:rPr>
          <w:rFonts w:ascii="Times New Roman" w:eastAsia="Times New Roman" w:hAnsi="Times New Roman" w:cs="Times New Roman"/>
          <w:sz w:val="24"/>
          <w:szCs w:val="24"/>
        </w:rPr>
        <w:t xml:space="preserve"> </w:t>
      </w:r>
    </w:p>
    <w:p w:rsidR="00492079" w:rsidRPr="000D3FC6" w:rsidRDefault="006F2AFE" w:rsidP="00492079">
      <w:pPr>
        <w:jc w:val="both"/>
        <w:rPr>
          <w:rFonts w:ascii="Times New Roman" w:eastAsia="Times New Roman" w:hAnsi="Times New Roman" w:cs="Times New Roman"/>
          <w:sz w:val="24"/>
          <w:szCs w:val="24"/>
        </w:rPr>
      </w:pPr>
      <w:r w:rsidRPr="000D3FC6">
        <w:rPr>
          <w:rFonts w:ascii="Times New Roman" w:eastAsia="Times New Roman" w:hAnsi="Times New Roman" w:cs="Times New Roman"/>
          <w:sz w:val="24"/>
          <w:szCs w:val="24"/>
        </w:rPr>
        <w:t xml:space="preserve">Hitler, </w:t>
      </w:r>
      <w:r w:rsidR="00577A76" w:rsidRPr="000D3FC6">
        <w:rPr>
          <w:rFonts w:ascii="Times New Roman" w:eastAsia="Times New Roman" w:hAnsi="Times New Roman" w:cs="Times New Roman"/>
          <w:sz w:val="24"/>
          <w:szCs w:val="24"/>
        </w:rPr>
        <w:t>“</w:t>
      </w:r>
      <w:r w:rsidR="00492079" w:rsidRPr="000D3FC6">
        <w:rPr>
          <w:rFonts w:ascii="Times New Roman" w:eastAsia="Times New Roman" w:hAnsi="Times New Roman" w:cs="Times New Roman"/>
          <w:i/>
          <w:sz w:val="24"/>
          <w:szCs w:val="24"/>
        </w:rPr>
        <w:t>The most foolish mistake we could possibly make would be to permit the conquered Eastern peoples to have arms. History teaches that all conquerors who have allowed their subject races to carry arms have prepared their own downfall by doing so</w:t>
      </w:r>
      <w:r w:rsidR="00577A76" w:rsidRPr="000D3FC6">
        <w:rPr>
          <w:rFonts w:ascii="Times New Roman" w:eastAsia="Times New Roman" w:hAnsi="Times New Roman" w:cs="Times New Roman"/>
          <w:i/>
          <w:sz w:val="24"/>
          <w:szCs w:val="24"/>
        </w:rPr>
        <w:t>.</w:t>
      </w:r>
      <w:r w:rsidR="00577A76" w:rsidRPr="000D3FC6">
        <w:rPr>
          <w:rFonts w:ascii="Times New Roman" w:eastAsia="Times New Roman" w:hAnsi="Times New Roman" w:cs="Times New Roman"/>
          <w:sz w:val="24"/>
          <w:szCs w:val="24"/>
        </w:rPr>
        <w:t>”</w:t>
      </w:r>
      <w:r w:rsidR="00492079" w:rsidRPr="000D3FC6">
        <w:rPr>
          <w:rFonts w:ascii="Times New Roman" w:eastAsia="Times New Roman" w:hAnsi="Times New Roman" w:cs="Times New Roman"/>
          <w:sz w:val="24"/>
          <w:szCs w:val="24"/>
        </w:rPr>
        <w:t xml:space="preserve"> </w:t>
      </w:r>
    </w:p>
    <w:p w:rsidR="00E62B1D" w:rsidRPr="000D3FC6" w:rsidRDefault="007D4D73" w:rsidP="00494A0E">
      <w:pPr>
        <w:spacing w:before="100" w:beforeAutospacing="1" w:after="100" w:afterAutospacing="1"/>
        <w:jc w:val="both"/>
        <w:rPr>
          <w:rFonts w:ascii="Times New Roman" w:hAnsi="Times New Roman" w:cs="Times New Roman"/>
          <w:i/>
          <w:iCs/>
          <w:sz w:val="24"/>
          <w:szCs w:val="24"/>
        </w:rPr>
      </w:pPr>
      <w:r w:rsidRPr="000D3FC6">
        <w:rPr>
          <w:rFonts w:ascii="Times New Roman" w:hAnsi="Times New Roman" w:cs="Times New Roman"/>
          <w:bCs/>
          <w:sz w:val="24"/>
          <w:szCs w:val="24"/>
        </w:rPr>
        <w:t>In a radio interview with Walton and Johnson, January 17, 2013</w:t>
      </w:r>
      <w:r w:rsidR="00577A76" w:rsidRPr="000D3FC6">
        <w:rPr>
          <w:rFonts w:ascii="Times New Roman" w:hAnsi="Times New Roman" w:cs="Times New Roman"/>
          <w:bCs/>
          <w:sz w:val="24"/>
          <w:szCs w:val="24"/>
        </w:rPr>
        <w:t>,</w:t>
      </w:r>
      <w:r w:rsidRPr="000D3FC6">
        <w:rPr>
          <w:rFonts w:ascii="Times New Roman" w:hAnsi="Times New Roman" w:cs="Times New Roman"/>
          <w:bCs/>
          <w:sz w:val="24"/>
          <w:szCs w:val="24"/>
        </w:rPr>
        <w:t xml:space="preserve"> </w:t>
      </w:r>
      <w:r w:rsidR="00492079" w:rsidRPr="000D3FC6">
        <w:rPr>
          <w:rFonts w:ascii="Times New Roman" w:hAnsi="Times New Roman" w:cs="Times New Roman"/>
          <w:bCs/>
          <w:sz w:val="24"/>
          <w:szCs w:val="24"/>
        </w:rPr>
        <w:t>Ron Paul</w:t>
      </w:r>
      <w:r w:rsidRPr="000D3FC6">
        <w:rPr>
          <w:rFonts w:ascii="Times New Roman" w:hAnsi="Times New Roman" w:cs="Times New Roman"/>
          <w:bCs/>
          <w:sz w:val="24"/>
          <w:szCs w:val="24"/>
        </w:rPr>
        <w:t xml:space="preserve"> said</w:t>
      </w:r>
      <w:r w:rsidR="00577A76" w:rsidRPr="000D3FC6">
        <w:rPr>
          <w:rFonts w:ascii="Times New Roman" w:hAnsi="Times New Roman" w:cs="Times New Roman"/>
          <w:bCs/>
          <w:sz w:val="24"/>
          <w:szCs w:val="24"/>
        </w:rPr>
        <w:t>,</w:t>
      </w:r>
      <w:r w:rsidRPr="000D3FC6">
        <w:rPr>
          <w:rFonts w:ascii="Times New Roman" w:hAnsi="Times New Roman" w:cs="Times New Roman"/>
          <w:bCs/>
          <w:sz w:val="24"/>
          <w:szCs w:val="24"/>
        </w:rPr>
        <w:t xml:space="preserve"> </w:t>
      </w:r>
      <w:r w:rsidR="0086394F" w:rsidRPr="000D3FC6">
        <w:rPr>
          <w:rFonts w:ascii="Times New Roman" w:hAnsi="Times New Roman" w:cs="Times New Roman"/>
          <w:i/>
          <w:iCs/>
          <w:sz w:val="24"/>
          <w:szCs w:val="24"/>
        </w:rPr>
        <w:t>“They will come with their guns to take our guns</w:t>
      </w:r>
      <w:r w:rsidR="00102697" w:rsidRPr="000D3FC6">
        <w:rPr>
          <w:rFonts w:ascii="Times New Roman" w:hAnsi="Times New Roman" w:cs="Times New Roman"/>
          <w:i/>
          <w:iCs/>
          <w:sz w:val="24"/>
          <w:szCs w:val="24"/>
        </w:rPr>
        <w:t>.</w:t>
      </w:r>
      <w:r w:rsidR="0086394F" w:rsidRPr="000D3FC6">
        <w:rPr>
          <w:rFonts w:ascii="Times New Roman" w:hAnsi="Times New Roman" w:cs="Times New Roman"/>
          <w:i/>
          <w:iCs/>
          <w:sz w:val="24"/>
          <w:szCs w:val="24"/>
        </w:rPr>
        <w:t>”</w:t>
      </w:r>
      <w:r w:rsidR="0086394F" w:rsidRPr="000D3FC6">
        <w:rPr>
          <w:rFonts w:ascii="Times New Roman" w:hAnsi="Times New Roman" w:cs="Times New Roman"/>
          <w:bCs/>
          <w:sz w:val="24"/>
          <w:szCs w:val="24"/>
        </w:rPr>
        <w:t xml:space="preserve"> </w:t>
      </w:r>
      <w:r w:rsidR="00102697" w:rsidRPr="000D3FC6">
        <w:rPr>
          <w:rFonts w:ascii="Times New Roman" w:hAnsi="Times New Roman" w:cs="Times New Roman"/>
          <w:bCs/>
          <w:sz w:val="24"/>
          <w:szCs w:val="24"/>
        </w:rPr>
        <w:t>I</w:t>
      </w:r>
      <w:r w:rsidRPr="000D3FC6">
        <w:rPr>
          <w:rFonts w:ascii="Times New Roman" w:hAnsi="Times New Roman" w:cs="Times New Roman"/>
          <w:bCs/>
          <w:sz w:val="24"/>
          <w:szCs w:val="24"/>
        </w:rPr>
        <w:t xml:space="preserve">n 1962 </w:t>
      </w:r>
      <w:r w:rsidR="00102697" w:rsidRPr="000D3FC6">
        <w:rPr>
          <w:rFonts w:ascii="Times New Roman" w:hAnsi="Times New Roman" w:cs="Times New Roman"/>
          <w:bCs/>
          <w:sz w:val="24"/>
          <w:szCs w:val="24"/>
        </w:rPr>
        <w:t xml:space="preserve">President John F. Kennedy </w:t>
      </w:r>
      <w:r w:rsidRPr="000D3FC6">
        <w:rPr>
          <w:rFonts w:ascii="Times New Roman" w:hAnsi="Times New Roman" w:cs="Times New Roman"/>
          <w:bCs/>
          <w:sz w:val="24"/>
          <w:szCs w:val="24"/>
        </w:rPr>
        <w:t>said</w:t>
      </w:r>
      <w:r w:rsidR="00577A76" w:rsidRPr="000D3FC6">
        <w:rPr>
          <w:rFonts w:ascii="Times New Roman" w:hAnsi="Times New Roman" w:cs="Times New Roman"/>
          <w:bCs/>
          <w:sz w:val="24"/>
          <w:szCs w:val="24"/>
        </w:rPr>
        <w:t>,</w:t>
      </w:r>
      <w:r w:rsidRPr="000D3FC6">
        <w:rPr>
          <w:rFonts w:ascii="Times New Roman" w:hAnsi="Times New Roman" w:cs="Times New Roman"/>
          <w:bCs/>
          <w:sz w:val="24"/>
          <w:szCs w:val="24"/>
        </w:rPr>
        <w:t xml:space="preserve"> </w:t>
      </w:r>
      <w:r w:rsidR="00577A76" w:rsidRPr="000D3FC6">
        <w:rPr>
          <w:rFonts w:ascii="Times New Roman" w:eastAsia="Times New Roman" w:hAnsi="Times New Roman" w:cs="Times New Roman"/>
          <w:sz w:val="24"/>
          <w:szCs w:val="24"/>
        </w:rPr>
        <w:t>“</w:t>
      </w:r>
      <w:r w:rsidR="0086394F" w:rsidRPr="000D3FC6">
        <w:rPr>
          <w:rFonts w:ascii="Times New Roman" w:eastAsia="Times New Roman" w:hAnsi="Times New Roman" w:cs="Times New Roman"/>
          <w:i/>
          <w:sz w:val="24"/>
          <w:szCs w:val="24"/>
        </w:rPr>
        <w:t>Those who make peaceful revolution impossible will make violent revolution inevitable</w:t>
      </w:r>
      <w:r w:rsidR="00577A76" w:rsidRPr="000D3FC6">
        <w:rPr>
          <w:rFonts w:ascii="Times New Roman" w:eastAsia="Times New Roman" w:hAnsi="Times New Roman" w:cs="Times New Roman"/>
          <w:i/>
          <w:sz w:val="24"/>
          <w:szCs w:val="24"/>
        </w:rPr>
        <w:t>.</w:t>
      </w:r>
      <w:r w:rsidR="00577A76" w:rsidRPr="000D3FC6">
        <w:rPr>
          <w:rFonts w:ascii="Times New Roman" w:eastAsia="Times New Roman" w:hAnsi="Times New Roman" w:cs="Times New Roman"/>
          <w:sz w:val="24"/>
          <w:szCs w:val="24"/>
        </w:rPr>
        <w:t>”</w:t>
      </w:r>
      <w:r w:rsidR="0086394F" w:rsidRPr="000D3FC6">
        <w:rPr>
          <w:rFonts w:ascii="Times New Roman" w:eastAsia="Times New Roman" w:hAnsi="Times New Roman" w:cs="Times New Roman"/>
          <w:sz w:val="24"/>
          <w:szCs w:val="24"/>
        </w:rPr>
        <w:t xml:space="preserve"> </w:t>
      </w:r>
      <w:r w:rsidRPr="000D3FC6">
        <w:rPr>
          <w:rFonts w:ascii="Times New Roman" w:eastAsia="Times New Roman" w:hAnsi="Times New Roman" w:cs="Times New Roman"/>
          <w:sz w:val="24"/>
          <w:szCs w:val="24"/>
        </w:rPr>
        <w:t xml:space="preserve">He went on to say: </w:t>
      </w:r>
      <w:r w:rsidR="00577A76" w:rsidRPr="000D3FC6">
        <w:rPr>
          <w:rFonts w:ascii="Times New Roman" w:eastAsia="Times New Roman" w:hAnsi="Times New Roman" w:cs="Times New Roman"/>
          <w:sz w:val="24"/>
          <w:szCs w:val="24"/>
        </w:rPr>
        <w:t>“</w:t>
      </w:r>
      <w:r w:rsidR="00E62B1D" w:rsidRPr="000D3FC6">
        <w:rPr>
          <w:rFonts w:ascii="Times New Roman" w:hAnsi="Times New Roman" w:cs="Times New Roman"/>
          <w:i/>
          <w:iCs/>
          <w:sz w:val="24"/>
          <w:szCs w:val="24"/>
        </w:rPr>
        <w:t>Today we need a nation of minute men; citizens who are not only prepared to take up arms, but citizens who regard the preservation of freedom as a basic purpose of their daily life and who are willing to consciously work and sacrifice for that freedom.”</w:t>
      </w:r>
    </w:p>
    <w:p w:rsidR="00B008B5" w:rsidRPr="000D3FC6" w:rsidRDefault="00B008B5" w:rsidP="007E22ED">
      <w:pPr>
        <w:spacing w:before="100" w:beforeAutospacing="1" w:after="100" w:afterAutospacing="1"/>
        <w:jc w:val="both"/>
        <w:rPr>
          <w:rFonts w:ascii="Times New Roman" w:hAnsi="Times New Roman" w:cs="Times New Roman"/>
          <w:iCs/>
          <w:sz w:val="24"/>
          <w:szCs w:val="24"/>
        </w:rPr>
      </w:pPr>
      <w:r w:rsidRPr="000D3FC6">
        <w:rPr>
          <w:rFonts w:ascii="Times New Roman" w:hAnsi="Times New Roman" w:cs="Times New Roman"/>
          <w:b/>
          <w:bCs/>
          <w:iCs/>
          <w:sz w:val="24"/>
          <w:szCs w:val="24"/>
        </w:rPr>
        <w:t>Conclusion:</w:t>
      </w:r>
      <w:r w:rsidRPr="000D3FC6">
        <w:rPr>
          <w:rFonts w:ascii="Times New Roman" w:hAnsi="Times New Roman" w:cs="Times New Roman"/>
          <w:iCs/>
          <w:sz w:val="24"/>
          <w:szCs w:val="24"/>
        </w:rPr>
        <w:t xml:space="preserve"> The 2</w:t>
      </w:r>
      <w:r w:rsidRPr="000D3FC6">
        <w:rPr>
          <w:rFonts w:ascii="Times New Roman" w:hAnsi="Times New Roman" w:cs="Times New Roman"/>
          <w:iCs/>
          <w:sz w:val="24"/>
          <w:szCs w:val="24"/>
          <w:vertAlign w:val="superscript"/>
        </w:rPr>
        <w:t>nd</w:t>
      </w:r>
      <w:r w:rsidRPr="000D3FC6">
        <w:rPr>
          <w:rFonts w:ascii="Times New Roman" w:hAnsi="Times New Roman" w:cs="Times New Roman"/>
          <w:iCs/>
          <w:sz w:val="24"/>
          <w:szCs w:val="24"/>
        </w:rPr>
        <w:t xml:space="preserve"> Amendment</w:t>
      </w:r>
      <w:r w:rsidR="0091718F" w:rsidRPr="000D3FC6">
        <w:rPr>
          <w:rFonts w:ascii="Times New Roman" w:hAnsi="Times New Roman" w:cs="Times New Roman"/>
          <w:iCs/>
          <w:sz w:val="24"/>
          <w:szCs w:val="24"/>
        </w:rPr>
        <w:t xml:space="preserve">, </w:t>
      </w:r>
      <w:r w:rsidR="0091718F" w:rsidRPr="000D3FC6">
        <w:rPr>
          <w:rFonts w:ascii="Times New Roman" w:hAnsi="Times New Roman" w:cs="Times New Roman"/>
          <w:sz w:val="24"/>
          <w:szCs w:val="24"/>
        </w:rPr>
        <w:t>being necessary to the security of a Free State,</w:t>
      </w:r>
      <w:r w:rsidRPr="000D3FC6">
        <w:rPr>
          <w:rFonts w:ascii="Times New Roman" w:hAnsi="Times New Roman" w:cs="Times New Roman"/>
          <w:iCs/>
          <w:sz w:val="24"/>
          <w:szCs w:val="24"/>
        </w:rPr>
        <w:t xml:space="preserve"> is an unalienable right and therefore cannot be legislated or voted away and can never be denied the People</w:t>
      </w:r>
      <w:r w:rsidR="00577A76" w:rsidRPr="000D3FC6">
        <w:rPr>
          <w:rFonts w:ascii="Times New Roman" w:hAnsi="Times New Roman" w:cs="Times New Roman"/>
          <w:iCs/>
          <w:sz w:val="24"/>
          <w:szCs w:val="24"/>
        </w:rPr>
        <w:t>.</w:t>
      </w:r>
      <w:r w:rsidRPr="000D3FC6">
        <w:rPr>
          <w:rFonts w:ascii="Times New Roman" w:hAnsi="Times New Roman" w:cs="Times New Roman"/>
          <w:iCs/>
          <w:sz w:val="24"/>
          <w:szCs w:val="24"/>
        </w:rPr>
        <w:t xml:space="preserve"> </w:t>
      </w:r>
      <w:r w:rsidR="00577A76" w:rsidRPr="000D3FC6">
        <w:rPr>
          <w:rFonts w:ascii="Times New Roman" w:hAnsi="Times New Roman" w:cs="Times New Roman"/>
          <w:iCs/>
          <w:sz w:val="24"/>
          <w:szCs w:val="24"/>
        </w:rPr>
        <w:t>T</w:t>
      </w:r>
      <w:r w:rsidRPr="000D3FC6">
        <w:rPr>
          <w:rFonts w:ascii="Times New Roman" w:hAnsi="Times New Roman" w:cs="Times New Roman"/>
          <w:iCs/>
          <w:sz w:val="24"/>
          <w:szCs w:val="24"/>
        </w:rPr>
        <w:t>o try would be an act of war against the People. Furthermore</w:t>
      </w:r>
      <w:r w:rsidR="00577A76" w:rsidRPr="000D3FC6">
        <w:rPr>
          <w:rFonts w:ascii="Times New Roman" w:hAnsi="Times New Roman" w:cs="Times New Roman"/>
          <w:iCs/>
          <w:sz w:val="24"/>
          <w:szCs w:val="24"/>
        </w:rPr>
        <w:t>,</w:t>
      </w:r>
      <w:r w:rsidRPr="000D3FC6">
        <w:rPr>
          <w:rFonts w:ascii="Times New Roman" w:hAnsi="Times New Roman" w:cs="Times New Roman"/>
          <w:iCs/>
          <w:sz w:val="24"/>
          <w:szCs w:val="24"/>
        </w:rPr>
        <w:t xml:space="preserve"> our founding fathers’ experienced the full danger of tyrants and thereby their intention concerning the 2</w:t>
      </w:r>
      <w:r w:rsidRPr="000D3FC6">
        <w:rPr>
          <w:rFonts w:ascii="Times New Roman" w:hAnsi="Times New Roman" w:cs="Times New Roman"/>
          <w:iCs/>
          <w:sz w:val="24"/>
          <w:szCs w:val="24"/>
          <w:vertAlign w:val="superscript"/>
        </w:rPr>
        <w:t>nd</w:t>
      </w:r>
      <w:r w:rsidRPr="000D3FC6">
        <w:rPr>
          <w:rFonts w:ascii="Times New Roman" w:hAnsi="Times New Roman" w:cs="Times New Roman"/>
          <w:iCs/>
          <w:sz w:val="24"/>
          <w:szCs w:val="24"/>
        </w:rPr>
        <w:t xml:space="preserve"> Amendment also cannot be denied. Clearly in this world the right to defend ourselves</w:t>
      </w:r>
      <w:r w:rsidR="002954E4" w:rsidRPr="000D3FC6">
        <w:rPr>
          <w:rFonts w:ascii="Times New Roman" w:hAnsi="Times New Roman" w:cs="Times New Roman"/>
          <w:iCs/>
          <w:sz w:val="24"/>
          <w:szCs w:val="24"/>
        </w:rPr>
        <w:t xml:space="preserve"> via the sword </w:t>
      </w:r>
      <w:r w:rsidRPr="000D3FC6">
        <w:rPr>
          <w:rFonts w:ascii="Times New Roman" w:hAnsi="Times New Roman" w:cs="Times New Roman"/>
          <w:iCs/>
          <w:sz w:val="24"/>
          <w:szCs w:val="24"/>
        </w:rPr>
        <w:t xml:space="preserve">against the dark forces in this world is a necessity. </w:t>
      </w:r>
      <w:bookmarkStart w:id="0" w:name="_GoBack"/>
      <w:bookmarkEnd w:id="0"/>
    </w:p>
    <w:sectPr w:rsidR="00B008B5" w:rsidRPr="000D3FC6" w:rsidSect="00B224B7">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E4C" w:rsidRDefault="00E80E4C" w:rsidP="003A7649">
      <w:pPr>
        <w:spacing w:after="0" w:line="240" w:lineRule="auto"/>
      </w:pPr>
      <w:r>
        <w:separator/>
      </w:r>
    </w:p>
  </w:endnote>
  <w:endnote w:type="continuationSeparator" w:id="0">
    <w:p w:rsidR="00E80E4C" w:rsidRDefault="00E80E4C" w:rsidP="003A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6E" w:rsidRPr="00491196" w:rsidRDefault="004C506E" w:rsidP="00F00761">
    <w:pPr>
      <w:pStyle w:val="Footer"/>
      <w:tabs>
        <w:tab w:val="clear" w:pos="9360"/>
        <w:tab w:val="right" w:pos="9900"/>
      </w:tabs>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E4C" w:rsidRDefault="00E80E4C" w:rsidP="003A7649">
      <w:pPr>
        <w:spacing w:after="0" w:line="240" w:lineRule="auto"/>
      </w:pPr>
      <w:r>
        <w:separator/>
      </w:r>
    </w:p>
  </w:footnote>
  <w:footnote w:type="continuationSeparator" w:id="0">
    <w:p w:rsidR="00E80E4C" w:rsidRDefault="00E80E4C" w:rsidP="003A7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1AA0"/>
    <w:multiLevelType w:val="multilevel"/>
    <w:tmpl w:val="52E6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A23A9"/>
    <w:multiLevelType w:val="hybridMultilevel"/>
    <w:tmpl w:val="692A0BA4"/>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29320E4D"/>
    <w:multiLevelType w:val="multilevel"/>
    <w:tmpl w:val="980C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10935"/>
    <w:multiLevelType w:val="multilevel"/>
    <w:tmpl w:val="B95A24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9591DE8"/>
    <w:multiLevelType w:val="hybridMultilevel"/>
    <w:tmpl w:val="5E4CEC36"/>
    <w:lvl w:ilvl="0" w:tplc="6A92DF5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B21ECD"/>
    <w:multiLevelType w:val="hybridMultilevel"/>
    <w:tmpl w:val="874A90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13"/>
    <w:rsid w:val="00001666"/>
    <w:rsid w:val="00005C53"/>
    <w:rsid w:val="00006B52"/>
    <w:rsid w:val="0001067B"/>
    <w:rsid w:val="0001238A"/>
    <w:rsid w:val="000140DE"/>
    <w:rsid w:val="00015D5E"/>
    <w:rsid w:val="00022F88"/>
    <w:rsid w:val="00024688"/>
    <w:rsid w:val="000246E6"/>
    <w:rsid w:val="0002643A"/>
    <w:rsid w:val="00030161"/>
    <w:rsid w:val="0003052A"/>
    <w:rsid w:val="00032008"/>
    <w:rsid w:val="000352E6"/>
    <w:rsid w:val="000375BB"/>
    <w:rsid w:val="00040B93"/>
    <w:rsid w:val="00041F9B"/>
    <w:rsid w:val="00042657"/>
    <w:rsid w:val="00043008"/>
    <w:rsid w:val="00045C98"/>
    <w:rsid w:val="00046ED5"/>
    <w:rsid w:val="000508ED"/>
    <w:rsid w:val="0005472D"/>
    <w:rsid w:val="00055441"/>
    <w:rsid w:val="00055C50"/>
    <w:rsid w:val="000563CC"/>
    <w:rsid w:val="0005643C"/>
    <w:rsid w:val="00060C95"/>
    <w:rsid w:val="000630A4"/>
    <w:rsid w:val="00064CBD"/>
    <w:rsid w:val="00072307"/>
    <w:rsid w:val="000752DE"/>
    <w:rsid w:val="00076FEB"/>
    <w:rsid w:val="00077AD7"/>
    <w:rsid w:val="000827E3"/>
    <w:rsid w:val="0008665D"/>
    <w:rsid w:val="000914AE"/>
    <w:rsid w:val="0009237C"/>
    <w:rsid w:val="00094612"/>
    <w:rsid w:val="00095A3B"/>
    <w:rsid w:val="000966A9"/>
    <w:rsid w:val="000A0C8E"/>
    <w:rsid w:val="000A2C00"/>
    <w:rsid w:val="000A3D5F"/>
    <w:rsid w:val="000A58A1"/>
    <w:rsid w:val="000A65A5"/>
    <w:rsid w:val="000B11BA"/>
    <w:rsid w:val="000B2077"/>
    <w:rsid w:val="000B2C5B"/>
    <w:rsid w:val="000B43AF"/>
    <w:rsid w:val="000C0B92"/>
    <w:rsid w:val="000C1908"/>
    <w:rsid w:val="000C527F"/>
    <w:rsid w:val="000C624B"/>
    <w:rsid w:val="000D0C9E"/>
    <w:rsid w:val="000D32C3"/>
    <w:rsid w:val="000D3FC6"/>
    <w:rsid w:val="000D530F"/>
    <w:rsid w:val="000D54A5"/>
    <w:rsid w:val="000E05E0"/>
    <w:rsid w:val="000E2524"/>
    <w:rsid w:val="000E25FC"/>
    <w:rsid w:val="000E2862"/>
    <w:rsid w:val="000E29CC"/>
    <w:rsid w:val="000F0606"/>
    <w:rsid w:val="000F1796"/>
    <w:rsid w:val="000F57BB"/>
    <w:rsid w:val="000F5CB9"/>
    <w:rsid w:val="000F7564"/>
    <w:rsid w:val="001005B1"/>
    <w:rsid w:val="00100E7E"/>
    <w:rsid w:val="00102697"/>
    <w:rsid w:val="0010473E"/>
    <w:rsid w:val="00113529"/>
    <w:rsid w:val="001204B9"/>
    <w:rsid w:val="00120538"/>
    <w:rsid w:val="00121AA5"/>
    <w:rsid w:val="00122CDE"/>
    <w:rsid w:val="00123B68"/>
    <w:rsid w:val="001359EA"/>
    <w:rsid w:val="0013647C"/>
    <w:rsid w:val="001365F9"/>
    <w:rsid w:val="00141760"/>
    <w:rsid w:val="00142A6D"/>
    <w:rsid w:val="00157846"/>
    <w:rsid w:val="00171437"/>
    <w:rsid w:val="00172420"/>
    <w:rsid w:val="001745D3"/>
    <w:rsid w:val="00182FDE"/>
    <w:rsid w:val="0019012A"/>
    <w:rsid w:val="00191AF7"/>
    <w:rsid w:val="001A4ADF"/>
    <w:rsid w:val="001A5AFB"/>
    <w:rsid w:val="001A6EC8"/>
    <w:rsid w:val="001B1FDF"/>
    <w:rsid w:val="001B30C8"/>
    <w:rsid w:val="001B7D60"/>
    <w:rsid w:val="001C1EE3"/>
    <w:rsid w:val="001C34FA"/>
    <w:rsid w:val="001C3CEC"/>
    <w:rsid w:val="001C3FC5"/>
    <w:rsid w:val="001C5381"/>
    <w:rsid w:val="001C716C"/>
    <w:rsid w:val="001D0928"/>
    <w:rsid w:val="001D1197"/>
    <w:rsid w:val="001D3D5C"/>
    <w:rsid w:val="001D544B"/>
    <w:rsid w:val="001E097B"/>
    <w:rsid w:val="001E16E9"/>
    <w:rsid w:val="001E1F94"/>
    <w:rsid w:val="001E3B3A"/>
    <w:rsid w:val="001E5763"/>
    <w:rsid w:val="001E7B7C"/>
    <w:rsid w:val="001F08B1"/>
    <w:rsid w:val="001F2610"/>
    <w:rsid w:val="001F5AF8"/>
    <w:rsid w:val="001F6ED3"/>
    <w:rsid w:val="00202C55"/>
    <w:rsid w:val="00212252"/>
    <w:rsid w:val="00212BE9"/>
    <w:rsid w:val="00214578"/>
    <w:rsid w:val="002152B8"/>
    <w:rsid w:val="00224191"/>
    <w:rsid w:val="002254BF"/>
    <w:rsid w:val="002272C0"/>
    <w:rsid w:val="00230B43"/>
    <w:rsid w:val="00234F42"/>
    <w:rsid w:val="002357A3"/>
    <w:rsid w:val="00235A3D"/>
    <w:rsid w:val="00235B23"/>
    <w:rsid w:val="00236637"/>
    <w:rsid w:val="00237BDF"/>
    <w:rsid w:val="0024114D"/>
    <w:rsid w:val="002414C4"/>
    <w:rsid w:val="00242603"/>
    <w:rsid w:val="0024794C"/>
    <w:rsid w:val="002511C0"/>
    <w:rsid w:val="002515B6"/>
    <w:rsid w:val="002519CF"/>
    <w:rsid w:val="00253638"/>
    <w:rsid w:val="002547CC"/>
    <w:rsid w:val="002550A8"/>
    <w:rsid w:val="00255D7D"/>
    <w:rsid w:val="00256C30"/>
    <w:rsid w:val="0026187A"/>
    <w:rsid w:val="00263502"/>
    <w:rsid w:val="0026359A"/>
    <w:rsid w:val="00263E56"/>
    <w:rsid w:val="0027552D"/>
    <w:rsid w:val="00275EE0"/>
    <w:rsid w:val="00283C0D"/>
    <w:rsid w:val="002843CB"/>
    <w:rsid w:val="0028798B"/>
    <w:rsid w:val="00291A07"/>
    <w:rsid w:val="00292FE4"/>
    <w:rsid w:val="00293CCD"/>
    <w:rsid w:val="0029455B"/>
    <w:rsid w:val="002954E4"/>
    <w:rsid w:val="002957DC"/>
    <w:rsid w:val="00295BE9"/>
    <w:rsid w:val="002A018D"/>
    <w:rsid w:val="002A0611"/>
    <w:rsid w:val="002A1A42"/>
    <w:rsid w:val="002A2166"/>
    <w:rsid w:val="002A5778"/>
    <w:rsid w:val="002A667C"/>
    <w:rsid w:val="002B15C6"/>
    <w:rsid w:val="002B3421"/>
    <w:rsid w:val="002B377B"/>
    <w:rsid w:val="002B6BD6"/>
    <w:rsid w:val="002C1CDD"/>
    <w:rsid w:val="002C2A23"/>
    <w:rsid w:val="002C6486"/>
    <w:rsid w:val="002C7BA6"/>
    <w:rsid w:val="002D0565"/>
    <w:rsid w:val="002D146F"/>
    <w:rsid w:val="002D43BA"/>
    <w:rsid w:val="002D4AEB"/>
    <w:rsid w:val="002D4FD1"/>
    <w:rsid w:val="002D6442"/>
    <w:rsid w:val="002D675A"/>
    <w:rsid w:val="002D6E90"/>
    <w:rsid w:val="002E04A2"/>
    <w:rsid w:val="002E1414"/>
    <w:rsid w:val="002E532F"/>
    <w:rsid w:val="002E5671"/>
    <w:rsid w:val="002F3C9E"/>
    <w:rsid w:val="00301C45"/>
    <w:rsid w:val="003025C8"/>
    <w:rsid w:val="00305E48"/>
    <w:rsid w:val="003076D3"/>
    <w:rsid w:val="0031313A"/>
    <w:rsid w:val="003144FE"/>
    <w:rsid w:val="00320EFB"/>
    <w:rsid w:val="0032477B"/>
    <w:rsid w:val="003264EF"/>
    <w:rsid w:val="00327CCB"/>
    <w:rsid w:val="00333EF8"/>
    <w:rsid w:val="003364A2"/>
    <w:rsid w:val="00341E1D"/>
    <w:rsid w:val="00351B71"/>
    <w:rsid w:val="00351E19"/>
    <w:rsid w:val="00352E2F"/>
    <w:rsid w:val="00355128"/>
    <w:rsid w:val="00357CA5"/>
    <w:rsid w:val="003638BE"/>
    <w:rsid w:val="00364002"/>
    <w:rsid w:val="00366287"/>
    <w:rsid w:val="00366809"/>
    <w:rsid w:val="00371611"/>
    <w:rsid w:val="00373D2D"/>
    <w:rsid w:val="00375270"/>
    <w:rsid w:val="00376660"/>
    <w:rsid w:val="003831CE"/>
    <w:rsid w:val="00383B94"/>
    <w:rsid w:val="00384539"/>
    <w:rsid w:val="003914D0"/>
    <w:rsid w:val="00393082"/>
    <w:rsid w:val="00393C8A"/>
    <w:rsid w:val="003945DC"/>
    <w:rsid w:val="003946FE"/>
    <w:rsid w:val="00395469"/>
    <w:rsid w:val="003969F2"/>
    <w:rsid w:val="003972EE"/>
    <w:rsid w:val="003A2EFE"/>
    <w:rsid w:val="003A3350"/>
    <w:rsid w:val="003A39EE"/>
    <w:rsid w:val="003A7649"/>
    <w:rsid w:val="003B1930"/>
    <w:rsid w:val="003B5879"/>
    <w:rsid w:val="003B70B9"/>
    <w:rsid w:val="003C1A5D"/>
    <w:rsid w:val="003C32FE"/>
    <w:rsid w:val="003C5516"/>
    <w:rsid w:val="003D36EC"/>
    <w:rsid w:val="003D4B93"/>
    <w:rsid w:val="003D5912"/>
    <w:rsid w:val="003D6110"/>
    <w:rsid w:val="003D645F"/>
    <w:rsid w:val="003D7581"/>
    <w:rsid w:val="003E03AC"/>
    <w:rsid w:val="003E258D"/>
    <w:rsid w:val="003E3099"/>
    <w:rsid w:val="003E3EC5"/>
    <w:rsid w:val="003E50DC"/>
    <w:rsid w:val="003E5167"/>
    <w:rsid w:val="003E563B"/>
    <w:rsid w:val="003E64B8"/>
    <w:rsid w:val="003E6586"/>
    <w:rsid w:val="003F06CE"/>
    <w:rsid w:val="003F5738"/>
    <w:rsid w:val="003F6E51"/>
    <w:rsid w:val="003F73D4"/>
    <w:rsid w:val="003F73FF"/>
    <w:rsid w:val="0040366E"/>
    <w:rsid w:val="00403AB9"/>
    <w:rsid w:val="00404180"/>
    <w:rsid w:val="00404F8B"/>
    <w:rsid w:val="00405880"/>
    <w:rsid w:val="004109A7"/>
    <w:rsid w:val="004113DB"/>
    <w:rsid w:val="00411688"/>
    <w:rsid w:val="00413C67"/>
    <w:rsid w:val="004147D2"/>
    <w:rsid w:val="004213E0"/>
    <w:rsid w:val="004238F5"/>
    <w:rsid w:val="00423E0B"/>
    <w:rsid w:val="00424CA8"/>
    <w:rsid w:val="00425161"/>
    <w:rsid w:val="004341D9"/>
    <w:rsid w:val="00440328"/>
    <w:rsid w:val="00440D20"/>
    <w:rsid w:val="00445BC4"/>
    <w:rsid w:val="004461D3"/>
    <w:rsid w:val="00447D52"/>
    <w:rsid w:val="00462F71"/>
    <w:rsid w:val="0046398D"/>
    <w:rsid w:val="004639F7"/>
    <w:rsid w:val="00463A23"/>
    <w:rsid w:val="004667B3"/>
    <w:rsid w:val="00471FB1"/>
    <w:rsid w:val="00472F76"/>
    <w:rsid w:val="00476F1D"/>
    <w:rsid w:val="00481D3A"/>
    <w:rsid w:val="00484A9E"/>
    <w:rsid w:val="0048647B"/>
    <w:rsid w:val="00491174"/>
    <w:rsid w:val="00491196"/>
    <w:rsid w:val="00491FB8"/>
    <w:rsid w:val="00492079"/>
    <w:rsid w:val="00492D32"/>
    <w:rsid w:val="00493B3D"/>
    <w:rsid w:val="00494A0E"/>
    <w:rsid w:val="004969F5"/>
    <w:rsid w:val="00496D39"/>
    <w:rsid w:val="004A0554"/>
    <w:rsid w:val="004A231B"/>
    <w:rsid w:val="004B4179"/>
    <w:rsid w:val="004B43C7"/>
    <w:rsid w:val="004B5AA4"/>
    <w:rsid w:val="004C4330"/>
    <w:rsid w:val="004C506E"/>
    <w:rsid w:val="004C6E9C"/>
    <w:rsid w:val="004C7167"/>
    <w:rsid w:val="004C7495"/>
    <w:rsid w:val="004D1725"/>
    <w:rsid w:val="004D1C69"/>
    <w:rsid w:val="004D3213"/>
    <w:rsid w:val="004D33EE"/>
    <w:rsid w:val="004D51DE"/>
    <w:rsid w:val="004D7345"/>
    <w:rsid w:val="004E0A6E"/>
    <w:rsid w:val="004E0D1F"/>
    <w:rsid w:val="004F27FC"/>
    <w:rsid w:val="004F3423"/>
    <w:rsid w:val="004F36FF"/>
    <w:rsid w:val="004F3BC5"/>
    <w:rsid w:val="004F5262"/>
    <w:rsid w:val="0050404C"/>
    <w:rsid w:val="00505915"/>
    <w:rsid w:val="0051431D"/>
    <w:rsid w:val="00520877"/>
    <w:rsid w:val="00522A5A"/>
    <w:rsid w:val="00523A9F"/>
    <w:rsid w:val="00526FFB"/>
    <w:rsid w:val="00537B1D"/>
    <w:rsid w:val="005403C1"/>
    <w:rsid w:val="005413A0"/>
    <w:rsid w:val="00541AEC"/>
    <w:rsid w:val="005426D2"/>
    <w:rsid w:val="005445AA"/>
    <w:rsid w:val="00546F49"/>
    <w:rsid w:val="0054738C"/>
    <w:rsid w:val="00554066"/>
    <w:rsid w:val="00554CDB"/>
    <w:rsid w:val="005572D1"/>
    <w:rsid w:val="00560C42"/>
    <w:rsid w:val="005615EA"/>
    <w:rsid w:val="005623B0"/>
    <w:rsid w:val="00562EB0"/>
    <w:rsid w:val="00566EDC"/>
    <w:rsid w:val="0057257D"/>
    <w:rsid w:val="00573AC9"/>
    <w:rsid w:val="005749DE"/>
    <w:rsid w:val="00577A76"/>
    <w:rsid w:val="00581D61"/>
    <w:rsid w:val="005837AE"/>
    <w:rsid w:val="005869CB"/>
    <w:rsid w:val="00586C3A"/>
    <w:rsid w:val="005916A6"/>
    <w:rsid w:val="00591813"/>
    <w:rsid w:val="00592550"/>
    <w:rsid w:val="00592B8F"/>
    <w:rsid w:val="00594587"/>
    <w:rsid w:val="0059576B"/>
    <w:rsid w:val="00596852"/>
    <w:rsid w:val="00596BC1"/>
    <w:rsid w:val="005A0563"/>
    <w:rsid w:val="005A37A3"/>
    <w:rsid w:val="005B05B5"/>
    <w:rsid w:val="005B0683"/>
    <w:rsid w:val="005B1102"/>
    <w:rsid w:val="005B2ACB"/>
    <w:rsid w:val="005B65BF"/>
    <w:rsid w:val="005C008A"/>
    <w:rsid w:val="005C31FF"/>
    <w:rsid w:val="005C3674"/>
    <w:rsid w:val="005C5FBA"/>
    <w:rsid w:val="005D73FB"/>
    <w:rsid w:val="005D793E"/>
    <w:rsid w:val="005E0F49"/>
    <w:rsid w:val="005E18E9"/>
    <w:rsid w:val="005E290A"/>
    <w:rsid w:val="005E425F"/>
    <w:rsid w:val="005E4F9B"/>
    <w:rsid w:val="005E7B5C"/>
    <w:rsid w:val="005F0412"/>
    <w:rsid w:val="005F054D"/>
    <w:rsid w:val="005F17CC"/>
    <w:rsid w:val="005F2AA6"/>
    <w:rsid w:val="005F569E"/>
    <w:rsid w:val="006021A6"/>
    <w:rsid w:val="006056C7"/>
    <w:rsid w:val="006067B6"/>
    <w:rsid w:val="00607D07"/>
    <w:rsid w:val="0061008A"/>
    <w:rsid w:val="00615C9F"/>
    <w:rsid w:val="00621AF1"/>
    <w:rsid w:val="00621E2C"/>
    <w:rsid w:val="006245E3"/>
    <w:rsid w:val="00625C15"/>
    <w:rsid w:val="0062686E"/>
    <w:rsid w:val="00626E1D"/>
    <w:rsid w:val="00630608"/>
    <w:rsid w:val="00635687"/>
    <w:rsid w:val="006360FD"/>
    <w:rsid w:val="006376A1"/>
    <w:rsid w:val="00637852"/>
    <w:rsid w:val="00637D80"/>
    <w:rsid w:val="00640CB1"/>
    <w:rsid w:val="00642FD0"/>
    <w:rsid w:val="00643111"/>
    <w:rsid w:val="006450DF"/>
    <w:rsid w:val="00646853"/>
    <w:rsid w:val="0065206B"/>
    <w:rsid w:val="00653B21"/>
    <w:rsid w:val="00656F6F"/>
    <w:rsid w:val="006648BE"/>
    <w:rsid w:val="00664F0A"/>
    <w:rsid w:val="006650C2"/>
    <w:rsid w:val="00665284"/>
    <w:rsid w:val="00666E52"/>
    <w:rsid w:val="00667012"/>
    <w:rsid w:val="0067100F"/>
    <w:rsid w:val="00671652"/>
    <w:rsid w:val="00671BF2"/>
    <w:rsid w:val="00671EC6"/>
    <w:rsid w:val="00673488"/>
    <w:rsid w:val="00673B38"/>
    <w:rsid w:val="00677524"/>
    <w:rsid w:val="006804DC"/>
    <w:rsid w:val="0068181A"/>
    <w:rsid w:val="006855BE"/>
    <w:rsid w:val="006909FC"/>
    <w:rsid w:val="00693AE2"/>
    <w:rsid w:val="006940BC"/>
    <w:rsid w:val="00695C30"/>
    <w:rsid w:val="00695DF7"/>
    <w:rsid w:val="00696EDE"/>
    <w:rsid w:val="006A4C33"/>
    <w:rsid w:val="006A59A2"/>
    <w:rsid w:val="006A6BAC"/>
    <w:rsid w:val="006B06B6"/>
    <w:rsid w:val="006B22BC"/>
    <w:rsid w:val="006B2E0C"/>
    <w:rsid w:val="006B3CDB"/>
    <w:rsid w:val="006B3E16"/>
    <w:rsid w:val="006B4A4F"/>
    <w:rsid w:val="006B562B"/>
    <w:rsid w:val="006B6891"/>
    <w:rsid w:val="006C1398"/>
    <w:rsid w:val="006C1EDA"/>
    <w:rsid w:val="006D0BB2"/>
    <w:rsid w:val="006D26F8"/>
    <w:rsid w:val="006D664B"/>
    <w:rsid w:val="006D767F"/>
    <w:rsid w:val="006E453D"/>
    <w:rsid w:val="006E61FF"/>
    <w:rsid w:val="006E7270"/>
    <w:rsid w:val="006F0FE7"/>
    <w:rsid w:val="006F2456"/>
    <w:rsid w:val="006F2AFE"/>
    <w:rsid w:val="006F6080"/>
    <w:rsid w:val="006F7692"/>
    <w:rsid w:val="007054F7"/>
    <w:rsid w:val="007063D6"/>
    <w:rsid w:val="00707911"/>
    <w:rsid w:val="007145DB"/>
    <w:rsid w:val="0071555E"/>
    <w:rsid w:val="007170A4"/>
    <w:rsid w:val="007222C1"/>
    <w:rsid w:val="0072238A"/>
    <w:rsid w:val="007225DC"/>
    <w:rsid w:val="00723D0B"/>
    <w:rsid w:val="00727803"/>
    <w:rsid w:val="00730400"/>
    <w:rsid w:val="007304AF"/>
    <w:rsid w:val="00740517"/>
    <w:rsid w:val="0074405D"/>
    <w:rsid w:val="00747749"/>
    <w:rsid w:val="00747E8A"/>
    <w:rsid w:val="007506DD"/>
    <w:rsid w:val="00750E80"/>
    <w:rsid w:val="007523BB"/>
    <w:rsid w:val="007548F5"/>
    <w:rsid w:val="00761AC1"/>
    <w:rsid w:val="00761C8D"/>
    <w:rsid w:val="00766F0D"/>
    <w:rsid w:val="00767707"/>
    <w:rsid w:val="007716FA"/>
    <w:rsid w:val="00771B0C"/>
    <w:rsid w:val="007721B9"/>
    <w:rsid w:val="00772DF4"/>
    <w:rsid w:val="00774D39"/>
    <w:rsid w:val="007774E9"/>
    <w:rsid w:val="00782929"/>
    <w:rsid w:val="00782D92"/>
    <w:rsid w:val="00783336"/>
    <w:rsid w:val="0078520F"/>
    <w:rsid w:val="007878AE"/>
    <w:rsid w:val="00787DCA"/>
    <w:rsid w:val="00795409"/>
    <w:rsid w:val="00795DFE"/>
    <w:rsid w:val="0079758A"/>
    <w:rsid w:val="007A07F0"/>
    <w:rsid w:val="007A13AB"/>
    <w:rsid w:val="007A2204"/>
    <w:rsid w:val="007A273B"/>
    <w:rsid w:val="007A290E"/>
    <w:rsid w:val="007A492D"/>
    <w:rsid w:val="007B688F"/>
    <w:rsid w:val="007B7396"/>
    <w:rsid w:val="007C0F7F"/>
    <w:rsid w:val="007C17EA"/>
    <w:rsid w:val="007C20E6"/>
    <w:rsid w:val="007C3C93"/>
    <w:rsid w:val="007D35C4"/>
    <w:rsid w:val="007D3895"/>
    <w:rsid w:val="007D4D73"/>
    <w:rsid w:val="007D7CB3"/>
    <w:rsid w:val="007E0069"/>
    <w:rsid w:val="007E1867"/>
    <w:rsid w:val="007E22ED"/>
    <w:rsid w:val="007E649F"/>
    <w:rsid w:val="007E6E8D"/>
    <w:rsid w:val="007E7EE6"/>
    <w:rsid w:val="007E7F1E"/>
    <w:rsid w:val="007F0E92"/>
    <w:rsid w:val="007F384C"/>
    <w:rsid w:val="007F5524"/>
    <w:rsid w:val="007F6058"/>
    <w:rsid w:val="007F67B7"/>
    <w:rsid w:val="008019B3"/>
    <w:rsid w:val="00802EA7"/>
    <w:rsid w:val="00804B7E"/>
    <w:rsid w:val="00806AAA"/>
    <w:rsid w:val="00807EF9"/>
    <w:rsid w:val="008112C4"/>
    <w:rsid w:val="00811DFC"/>
    <w:rsid w:val="0081347A"/>
    <w:rsid w:val="00816886"/>
    <w:rsid w:val="00822B1C"/>
    <w:rsid w:val="00826C5E"/>
    <w:rsid w:val="0083088C"/>
    <w:rsid w:val="00836059"/>
    <w:rsid w:val="00842B01"/>
    <w:rsid w:val="008455DF"/>
    <w:rsid w:val="00847273"/>
    <w:rsid w:val="008476DA"/>
    <w:rsid w:val="008574BF"/>
    <w:rsid w:val="00861715"/>
    <w:rsid w:val="0086394F"/>
    <w:rsid w:val="008672A9"/>
    <w:rsid w:val="008679D6"/>
    <w:rsid w:val="00873DCA"/>
    <w:rsid w:val="0087467E"/>
    <w:rsid w:val="008746EC"/>
    <w:rsid w:val="0088048D"/>
    <w:rsid w:val="00880DFD"/>
    <w:rsid w:val="00881088"/>
    <w:rsid w:val="00881D67"/>
    <w:rsid w:val="00881E60"/>
    <w:rsid w:val="0088214F"/>
    <w:rsid w:val="0088293D"/>
    <w:rsid w:val="00882F1A"/>
    <w:rsid w:val="008931C3"/>
    <w:rsid w:val="00895756"/>
    <w:rsid w:val="008A1971"/>
    <w:rsid w:val="008A210F"/>
    <w:rsid w:val="008A30F8"/>
    <w:rsid w:val="008A4B22"/>
    <w:rsid w:val="008A6231"/>
    <w:rsid w:val="008B2540"/>
    <w:rsid w:val="008B4252"/>
    <w:rsid w:val="008C379C"/>
    <w:rsid w:val="008C4B82"/>
    <w:rsid w:val="008C66A8"/>
    <w:rsid w:val="008C72CC"/>
    <w:rsid w:val="008C7B5C"/>
    <w:rsid w:val="008D03AF"/>
    <w:rsid w:val="008D4068"/>
    <w:rsid w:val="008D60E4"/>
    <w:rsid w:val="008D740B"/>
    <w:rsid w:val="008E26DA"/>
    <w:rsid w:val="008E3A62"/>
    <w:rsid w:val="008E4406"/>
    <w:rsid w:val="008E71E7"/>
    <w:rsid w:val="008F179D"/>
    <w:rsid w:val="008F22FE"/>
    <w:rsid w:val="009007C0"/>
    <w:rsid w:val="00905681"/>
    <w:rsid w:val="00906857"/>
    <w:rsid w:val="00906C6C"/>
    <w:rsid w:val="00912DD2"/>
    <w:rsid w:val="009133C6"/>
    <w:rsid w:val="00913A40"/>
    <w:rsid w:val="009140AA"/>
    <w:rsid w:val="0091718F"/>
    <w:rsid w:val="00920E50"/>
    <w:rsid w:val="00924753"/>
    <w:rsid w:val="00930F44"/>
    <w:rsid w:val="00931717"/>
    <w:rsid w:val="009348F5"/>
    <w:rsid w:val="0094447E"/>
    <w:rsid w:val="00944E58"/>
    <w:rsid w:val="00945FF1"/>
    <w:rsid w:val="00946261"/>
    <w:rsid w:val="00946D32"/>
    <w:rsid w:val="00946EC6"/>
    <w:rsid w:val="0094709B"/>
    <w:rsid w:val="009471DD"/>
    <w:rsid w:val="00947F41"/>
    <w:rsid w:val="00952710"/>
    <w:rsid w:val="00952C88"/>
    <w:rsid w:val="00961930"/>
    <w:rsid w:val="009630BC"/>
    <w:rsid w:val="009706B1"/>
    <w:rsid w:val="00971DE6"/>
    <w:rsid w:val="00974E1C"/>
    <w:rsid w:val="0097527C"/>
    <w:rsid w:val="00977440"/>
    <w:rsid w:val="00977714"/>
    <w:rsid w:val="009827C4"/>
    <w:rsid w:val="009848F7"/>
    <w:rsid w:val="00991E1D"/>
    <w:rsid w:val="0099308F"/>
    <w:rsid w:val="00996AA0"/>
    <w:rsid w:val="009A3ECD"/>
    <w:rsid w:val="009A5033"/>
    <w:rsid w:val="009A5A37"/>
    <w:rsid w:val="009A75F9"/>
    <w:rsid w:val="009B1DAF"/>
    <w:rsid w:val="009B29E0"/>
    <w:rsid w:val="009C0A0A"/>
    <w:rsid w:val="009C1125"/>
    <w:rsid w:val="009C19D6"/>
    <w:rsid w:val="009C239E"/>
    <w:rsid w:val="009C2ED0"/>
    <w:rsid w:val="009C39C6"/>
    <w:rsid w:val="009C39CA"/>
    <w:rsid w:val="009C505A"/>
    <w:rsid w:val="009C6BEC"/>
    <w:rsid w:val="009C6EBF"/>
    <w:rsid w:val="009C7298"/>
    <w:rsid w:val="009C7C2F"/>
    <w:rsid w:val="009D089D"/>
    <w:rsid w:val="009D20AA"/>
    <w:rsid w:val="009D3518"/>
    <w:rsid w:val="009D4A48"/>
    <w:rsid w:val="009D4E23"/>
    <w:rsid w:val="009D5495"/>
    <w:rsid w:val="009D715D"/>
    <w:rsid w:val="009D77E2"/>
    <w:rsid w:val="009D79B9"/>
    <w:rsid w:val="009E12F0"/>
    <w:rsid w:val="009E2AE5"/>
    <w:rsid w:val="009E3508"/>
    <w:rsid w:val="009E4A07"/>
    <w:rsid w:val="009E72AD"/>
    <w:rsid w:val="009F1CEF"/>
    <w:rsid w:val="009F2DAC"/>
    <w:rsid w:val="009F31AD"/>
    <w:rsid w:val="009F55A6"/>
    <w:rsid w:val="00A01B05"/>
    <w:rsid w:val="00A02D8C"/>
    <w:rsid w:val="00A039DC"/>
    <w:rsid w:val="00A13789"/>
    <w:rsid w:val="00A1441D"/>
    <w:rsid w:val="00A14EA0"/>
    <w:rsid w:val="00A16B1B"/>
    <w:rsid w:val="00A2169D"/>
    <w:rsid w:val="00A23625"/>
    <w:rsid w:val="00A2534D"/>
    <w:rsid w:val="00A263F2"/>
    <w:rsid w:val="00A3263C"/>
    <w:rsid w:val="00A3270E"/>
    <w:rsid w:val="00A34FA2"/>
    <w:rsid w:val="00A36367"/>
    <w:rsid w:val="00A37010"/>
    <w:rsid w:val="00A4050B"/>
    <w:rsid w:val="00A45635"/>
    <w:rsid w:val="00A50E9B"/>
    <w:rsid w:val="00A569F3"/>
    <w:rsid w:val="00A6499B"/>
    <w:rsid w:val="00A64B22"/>
    <w:rsid w:val="00A73410"/>
    <w:rsid w:val="00A7350D"/>
    <w:rsid w:val="00A7355B"/>
    <w:rsid w:val="00A77A55"/>
    <w:rsid w:val="00A77C6A"/>
    <w:rsid w:val="00A81DAD"/>
    <w:rsid w:val="00A8683C"/>
    <w:rsid w:val="00A869B6"/>
    <w:rsid w:val="00A9024A"/>
    <w:rsid w:val="00A925A3"/>
    <w:rsid w:val="00A9445B"/>
    <w:rsid w:val="00A9555D"/>
    <w:rsid w:val="00A9616F"/>
    <w:rsid w:val="00AA1ED2"/>
    <w:rsid w:val="00AA409B"/>
    <w:rsid w:val="00AA41DB"/>
    <w:rsid w:val="00AA4B63"/>
    <w:rsid w:val="00AA69E3"/>
    <w:rsid w:val="00AB078A"/>
    <w:rsid w:val="00AB1025"/>
    <w:rsid w:val="00AB2F33"/>
    <w:rsid w:val="00AB3641"/>
    <w:rsid w:val="00AB4D59"/>
    <w:rsid w:val="00AB5551"/>
    <w:rsid w:val="00AB5793"/>
    <w:rsid w:val="00AB698E"/>
    <w:rsid w:val="00AB7895"/>
    <w:rsid w:val="00AC14D2"/>
    <w:rsid w:val="00AC38B8"/>
    <w:rsid w:val="00AC4E25"/>
    <w:rsid w:val="00AC6747"/>
    <w:rsid w:val="00AD10A9"/>
    <w:rsid w:val="00AD186E"/>
    <w:rsid w:val="00AD291D"/>
    <w:rsid w:val="00AD3B65"/>
    <w:rsid w:val="00AD509D"/>
    <w:rsid w:val="00AE0849"/>
    <w:rsid w:val="00AE1C12"/>
    <w:rsid w:val="00AE4888"/>
    <w:rsid w:val="00AF3BBF"/>
    <w:rsid w:val="00AF56D6"/>
    <w:rsid w:val="00AF5C02"/>
    <w:rsid w:val="00B008B5"/>
    <w:rsid w:val="00B026F7"/>
    <w:rsid w:val="00B03E5A"/>
    <w:rsid w:val="00B04F7E"/>
    <w:rsid w:val="00B05100"/>
    <w:rsid w:val="00B05B45"/>
    <w:rsid w:val="00B12CAF"/>
    <w:rsid w:val="00B22012"/>
    <w:rsid w:val="00B224B7"/>
    <w:rsid w:val="00B23518"/>
    <w:rsid w:val="00B24434"/>
    <w:rsid w:val="00B26E26"/>
    <w:rsid w:val="00B32BD4"/>
    <w:rsid w:val="00B3310B"/>
    <w:rsid w:val="00B34F82"/>
    <w:rsid w:val="00B36201"/>
    <w:rsid w:val="00B3625D"/>
    <w:rsid w:val="00B43BD7"/>
    <w:rsid w:val="00B4480D"/>
    <w:rsid w:val="00B460B3"/>
    <w:rsid w:val="00B47958"/>
    <w:rsid w:val="00B520E6"/>
    <w:rsid w:val="00B52AE9"/>
    <w:rsid w:val="00B540F7"/>
    <w:rsid w:val="00B61819"/>
    <w:rsid w:val="00B67582"/>
    <w:rsid w:val="00B72922"/>
    <w:rsid w:val="00B765D7"/>
    <w:rsid w:val="00B8254F"/>
    <w:rsid w:val="00B86920"/>
    <w:rsid w:val="00B9230E"/>
    <w:rsid w:val="00B962FE"/>
    <w:rsid w:val="00B9630B"/>
    <w:rsid w:val="00BA02C1"/>
    <w:rsid w:val="00BA3280"/>
    <w:rsid w:val="00BA4F4A"/>
    <w:rsid w:val="00BA6A3E"/>
    <w:rsid w:val="00BB1124"/>
    <w:rsid w:val="00BB3260"/>
    <w:rsid w:val="00BB51EE"/>
    <w:rsid w:val="00BB595D"/>
    <w:rsid w:val="00BB754B"/>
    <w:rsid w:val="00BC11A1"/>
    <w:rsid w:val="00BC2582"/>
    <w:rsid w:val="00BC2FE5"/>
    <w:rsid w:val="00BC7DAE"/>
    <w:rsid w:val="00BD4017"/>
    <w:rsid w:val="00BE0A01"/>
    <w:rsid w:val="00BE3A2E"/>
    <w:rsid w:val="00BE515F"/>
    <w:rsid w:val="00BE6089"/>
    <w:rsid w:val="00BF1075"/>
    <w:rsid w:val="00BF1304"/>
    <w:rsid w:val="00BF4153"/>
    <w:rsid w:val="00BF4718"/>
    <w:rsid w:val="00C01D44"/>
    <w:rsid w:val="00C057F0"/>
    <w:rsid w:val="00C11A69"/>
    <w:rsid w:val="00C16A7A"/>
    <w:rsid w:val="00C20C15"/>
    <w:rsid w:val="00C26060"/>
    <w:rsid w:val="00C26BE8"/>
    <w:rsid w:val="00C34704"/>
    <w:rsid w:val="00C3475C"/>
    <w:rsid w:val="00C404E5"/>
    <w:rsid w:val="00C4205E"/>
    <w:rsid w:val="00C43A2E"/>
    <w:rsid w:val="00C5439C"/>
    <w:rsid w:val="00C57AB0"/>
    <w:rsid w:val="00C61285"/>
    <w:rsid w:val="00C62B98"/>
    <w:rsid w:val="00C636CF"/>
    <w:rsid w:val="00C656FD"/>
    <w:rsid w:val="00C67034"/>
    <w:rsid w:val="00C710ED"/>
    <w:rsid w:val="00C726E3"/>
    <w:rsid w:val="00C7589F"/>
    <w:rsid w:val="00C76923"/>
    <w:rsid w:val="00C76BA2"/>
    <w:rsid w:val="00C7701D"/>
    <w:rsid w:val="00C77405"/>
    <w:rsid w:val="00C8290A"/>
    <w:rsid w:val="00C82A8F"/>
    <w:rsid w:val="00C84857"/>
    <w:rsid w:val="00C924EC"/>
    <w:rsid w:val="00C92AD9"/>
    <w:rsid w:val="00C94056"/>
    <w:rsid w:val="00C940C6"/>
    <w:rsid w:val="00C948CF"/>
    <w:rsid w:val="00C96F60"/>
    <w:rsid w:val="00C97C92"/>
    <w:rsid w:val="00CA06C7"/>
    <w:rsid w:val="00CA1024"/>
    <w:rsid w:val="00CA2973"/>
    <w:rsid w:val="00CA39EE"/>
    <w:rsid w:val="00CA539B"/>
    <w:rsid w:val="00CA5D4C"/>
    <w:rsid w:val="00CA640B"/>
    <w:rsid w:val="00CB13A8"/>
    <w:rsid w:val="00CB18CF"/>
    <w:rsid w:val="00CB2CCE"/>
    <w:rsid w:val="00CB4CAA"/>
    <w:rsid w:val="00CB5A20"/>
    <w:rsid w:val="00CC3A2B"/>
    <w:rsid w:val="00CC564A"/>
    <w:rsid w:val="00CC72B9"/>
    <w:rsid w:val="00CC7918"/>
    <w:rsid w:val="00CC7F28"/>
    <w:rsid w:val="00CD2AA9"/>
    <w:rsid w:val="00CD2F5C"/>
    <w:rsid w:val="00CD30AE"/>
    <w:rsid w:val="00CD31D9"/>
    <w:rsid w:val="00CD3E92"/>
    <w:rsid w:val="00CD5541"/>
    <w:rsid w:val="00CD661E"/>
    <w:rsid w:val="00CD7AA5"/>
    <w:rsid w:val="00CD7C94"/>
    <w:rsid w:val="00CD7CC8"/>
    <w:rsid w:val="00CE29EE"/>
    <w:rsid w:val="00CE3BF8"/>
    <w:rsid w:val="00CE5ED9"/>
    <w:rsid w:val="00CE6DFD"/>
    <w:rsid w:val="00CF0701"/>
    <w:rsid w:val="00D061A6"/>
    <w:rsid w:val="00D067B9"/>
    <w:rsid w:val="00D10127"/>
    <w:rsid w:val="00D131A0"/>
    <w:rsid w:val="00D1528A"/>
    <w:rsid w:val="00D15B25"/>
    <w:rsid w:val="00D174D2"/>
    <w:rsid w:val="00D17887"/>
    <w:rsid w:val="00D17DC5"/>
    <w:rsid w:val="00D217A6"/>
    <w:rsid w:val="00D21FDE"/>
    <w:rsid w:val="00D233AF"/>
    <w:rsid w:val="00D243C9"/>
    <w:rsid w:val="00D27468"/>
    <w:rsid w:val="00D30518"/>
    <w:rsid w:val="00D3184B"/>
    <w:rsid w:val="00D4073B"/>
    <w:rsid w:val="00D42954"/>
    <w:rsid w:val="00D4495D"/>
    <w:rsid w:val="00D46407"/>
    <w:rsid w:val="00D501FB"/>
    <w:rsid w:val="00D5159B"/>
    <w:rsid w:val="00D516A2"/>
    <w:rsid w:val="00D51C32"/>
    <w:rsid w:val="00D51E30"/>
    <w:rsid w:val="00D54134"/>
    <w:rsid w:val="00D61523"/>
    <w:rsid w:val="00D61C19"/>
    <w:rsid w:val="00D665E4"/>
    <w:rsid w:val="00D72463"/>
    <w:rsid w:val="00D77276"/>
    <w:rsid w:val="00D8526D"/>
    <w:rsid w:val="00D860B3"/>
    <w:rsid w:val="00D86773"/>
    <w:rsid w:val="00D91AED"/>
    <w:rsid w:val="00D91E3F"/>
    <w:rsid w:val="00D9213D"/>
    <w:rsid w:val="00D92B13"/>
    <w:rsid w:val="00D93C86"/>
    <w:rsid w:val="00D94103"/>
    <w:rsid w:val="00DA0A71"/>
    <w:rsid w:val="00DA38BD"/>
    <w:rsid w:val="00DA4775"/>
    <w:rsid w:val="00DA578D"/>
    <w:rsid w:val="00DA78EB"/>
    <w:rsid w:val="00DB18AE"/>
    <w:rsid w:val="00DB1D48"/>
    <w:rsid w:val="00DB609C"/>
    <w:rsid w:val="00DB6897"/>
    <w:rsid w:val="00DB76B0"/>
    <w:rsid w:val="00DC2DB8"/>
    <w:rsid w:val="00DC544B"/>
    <w:rsid w:val="00DC6C72"/>
    <w:rsid w:val="00DD18BD"/>
    <w:rsid w:val="00DD553C"/>
    <w:rsid w:val="00DD65AD"/>
    <w:rsid w:val="00DD67EB"/>
    <w:rsid w:val="00DD6984"/>
    <w:rsid w:val="00DE645A"/>
    <w:rsid w:val="00DE6C72"/>
    <w:rsid w:val="00DF4B6F"/>
    <w:rsid w:val="00DF5522"/>
    <w:rsid w:val="00DF6F50"/>
    <w:rsid w:val="00DF7909"/>
    <w:rsid w:val="00E01DD2"/>
    <w:rsid w:val="00E02037"/>
    <w:rsid w:val="00E048D8"/>
    <w:rsid w:val="00E049E8"/>
    <w:rsid w:val="00E10541"/>
    <w:rsid w:val="00E1303B"/>
    <w:rsid w:val="00E20F97"/>
    <w:rsid w:val="00E23646"/>
    <w:rsid w:val="00E25ED3"/>
    <w:rsid w:val="00E31947"/>
    <w:rsid w:val="00E33124"/>
    <w:rsid w:val="00E33608"/>
    <w:rsid w:val="00E43C0C"/>
    <w:rsid w:val="00E463CA"/>
    <w:rsid w:val="00E57944"/>
    <w:rsid w:val="00E61C45"/>
    <w:rsid w:val="00E62B1D"/>
    <w:rsid w:val="00E65125"/>
    <w:rsid w:val="00E740EC"/>
    <w:rsid w:val="00E746CF"/>
    <w:rsid w:val="00E771D9"/>
    <w:rsid w:val="00E80E4C"/>
    <w:rsid w:val="00E87CF5"/>
    <w:rsid w:val="00E93DD0"/>
    <w:rsid w:val="00E95BD6"/>
    <w:rsid w:val="00EA195F"/>
    <w:rsid w:val="00EA44C3"/>
    <w:rsid w:val="00EA475F"/>
    <w:rsid w:val="00EA6E71"/>
    <w:rsid w:val="00EA7BA1"/>
    <w:rsid w:val="00EB32B7"/>
    <w:rsid w:val="00EB4A07"/>
    <w:rsid w:val="00EB668A"/>
    <w:rsid w:val="00EB7407"/>
    <w:rsid w:val="00EC286D"/>
    <w:rsid w:val="00EC43F0"/>
    <w:rsid w:val="00EC4A21"/>
    <w:rsid w:val="00EC7600"/>
    <w:rsid w:val="00ED1BD2"/>
    <w:rsid w:val="00ED692B"/>
    <w:rsid w:val="00EE1BB1"/>
    <w:rsid w:val="00EE1F1A"/>
    <w:rsid w:val="00EF2CF1"/>
    <w:rsid w:val="00EF5E8F"/>
    <w:rsid w:val="00EF72C2"/>
    <w:rsid w:val="00F00761"/>
    <w:rsid w:val="00F11B10"/>
    <w:rsid w:val="00F12B13"/>
    <w:rsid w:val="00F12CD4"/>
    <w:rsid w:val="00F1351E"/>
    <w:rsid w:val="00F13B1A"/>
    <w:rsid w:val="00F15BCE"/>
    <w:rsid w:val="00F17727"/>
    <w:rsid w:val="00F17A68"/>
    <w:rsid w:val="00F22094"/>
    <w:rsid w:val="00F222A2"/>
    <w:rsid w:val="00F22EE5"/>
    <w:rsid w:val="00F26C89"/>
    <w:rsid w:val="00F30C67"/>
    <w:rsid w:val="00F34562"/>
    <w:rsid w:val="00F350F5"/>
    <w:rsid w:val="00F41359"/>
    <w:rsid w:val="00F51F4A"/>
    <w:rsid w:val="00F55A9D"/>
    <w:rsid w:val="00F66073"/>
    <w:rsid w:val="00F70DCE"/>
    <w:rsid w:val="00F710EF"/>
    <w:rsid w:val="00F740D5"/>
    <w:rsid w:val="00F7543B"/>
    <w:rsid w:val="00F75B1F"/>
    <w:rsid w:val="00F809CD"/>
    <w:rsid w:val="00F81702"/>
    <w:rsid w:val="00F83F19"/>
    <w:rsid w:val="00F8532C"/>
    <w:rsid w:val="00F85429"/>
    <w:rsid w:val="00F87C42"/>
    <w:rsid w:val="00F93EEE"/>
    <w:rsid w:val="00F94F68"/>
    <w:rsid w:val="00F96965"/>
    <w:rsid w:val="00FA0697"/>
    <w:rsid w:val="00FA1FCF"/>
    <w:rsid w:val="00FA482F"/>
    <w:rsid w:val="00FA536C"/>
    <w:rsid w:val="00FB1656"/>
    <w:rsid w:val="00FB3252"/>
    <w:rsid w:val="00FB42DD"/>
    <w:rsid w:val="00FB4686"/>
    <w:rsid w:val="00FB57C3"/>
    <w:rsid w:val="00FB6AEA"/>
    <w:rsid w:val="00FB6FE5"/>
    <w:rsid w:val="00FC2C90"/>
    <w:rsid w:val="00FC326D"/>
    <w:rsid w:val="00FC3C03"/>
    <w:rsid w:val="00FC618A"/>
    <w:rsid w:val="00FD2AFA"/>
    <w:rsid w:val="00FD59F6"/>
    <w:rsid w:val="00FD6457"/>
    <w:rsid w:val="00FD660C"/>
    <w:rsid w:val="00FE11F4"/>
    <w:rsid w:val="00FE159E"/>
    <w:rsid w:val="00FE46DF"/>
    <w:rsid w:val="00FF316A"/>
    <w:rsid w:val="00FF4275"/>
    <w:rsid w:val="00FF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D32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213"/>
    <w:rPr>
      <w:color w:val="0000FF"/>
      <w:u w:val="single"/>
    </w:rPr>
  </w:style>
  <w:style w:type="paragraph" w:styleId="BalloonText">
    <w:name w:val="Balloon Text"/>
    <w:basedOn w:val="Normal"/>
    <w:link w:val="BalloonTextChar"/>
    <w:uiPriority w:val="99"/>
    <w:semiHidden/>
    <w:unhideWhenUsed/>
    <w:rsid w:val="00640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B1"/>
    <w:rPr>
      <w:rFonts w:ascii="Tahoma" w:hAnsi="Tahoma" w:cs="Tahoma"/>
      <w:sz w:val="16"/>
      <w:szCs w:val="16"/>
    </w:rPr>
  </w:style>
  <w:style w:type="paragraph" w:styleId="Header">
    <w:name w:val="header"/>
    <w:basedOn w:val="Normal"/>
    <w:link w:val="HeaderChar"/>
    <w:uiPriority w:val="99"/>
    <w:unhideWhenUsed/>
    <w:rsid w:val="003A7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649"/>
  </w:style>
  <w:style w:type="paragraph" w:styleId="Footer">
    <w:name w:val="footer"/>
    <w:basedOn w:val="Normal"/>
    <w:link w:val="FooterChar"/>
    <w:uiPriority w:val="99"/>
    <w:unhideWhenUsed/>
    <w:rsid w:val="003A7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649"/>
  </w:style>
  <w:style w:type="character" w:styleId="LineNumber">
    <w:name w:val="line number"/>
    <w:basedOn w:val="DefaultParagraphFont"/>
    <w:uiPriority w:val="99"/>
    <w:semiHidden/>
    <w:unhideWhenUsed/>
    <w:rsid w:val="00FC326D"/>
  </w:style>
  <w:style w:type="paragraph" w:styleId="FootnoteText">
    <w:name w:val="footnote text"/>
    <w:basedOn w:val="Normal"/>
    <w:link w:val="FootnoteTextChar"/>
    <w:uiPriority w:val="99"/>
    <w:unhideWhenUsed/>
    <w:rsid w:val="00E02037"/>
    <w:pPr>
      <w:spacing w:after="0" w:line="240" w:lineRule="auto"/>
    </w:pPr>
    <w:rPr>
      <w:sz w:val="20"/>
      <w:szCs w:val="20"/>
    </w:rPr>
  </w:style>
  <w:style w:type="character" w:customStyle="1" w:styleId="FootnoteTextChar">
    <w:name w:val="Footnote Text Char"/>
    <w:basedOn w:val="DefaultParagraphFont"/>
    <w:link w:val="FootnoteText"/>
    <w:uiPriority w:val="99"/>
    <w:rsid w:val="00E02037"/>
    <w:rPr>
      <w:sz w:val="20"/>
      <w:szCs w:val="20"/>
    </w:rPr>
  </w:style>
  <w:style w:type="character" w:styleId="FootnoteReference">
    <w:name w:val="footnote reference"/>
    <w:basedOn w:val="DefaultParagraphFont"/>
    <w:uiPriority w:val="99"/>
    <w:unhideWhenUsed/>
    <w:rsid w:val="00E02037"/>
    <w:rPr>
      <w:vertAlign w:val="superscript"/>
    </w:rPr>
  </w:style>
  <w:style w:type="paragraph" w:customStyle="1" w:styleId="style37">
    <w:name w:val="style37"/>
    <w:basedOn w:val="Normal"/>
    <w:rsid w:val="00B32B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2BD4"/>
    <w:rPr>
      <w:i/>
      <w:iCs/>
    </w:rPr>
  </w:style>
  <w:style w:type="character" w:styleId="Strong">
    <w:name w:val="Strong"/>
    <w:basedOn w:val="DefaultParagraphFont"/>
    <w:uiPriority w:val="22"/>
    <w:qFormat/>
    <w:rsid w:val="00B32BD4"/>
    <w:rPr>
      <w:b/>
      <w:bCs/>
    </w:rPr>
  </w:style>
  <w:style w:type="character" w:customStyle="1" w:styleId="style14">
    <w:name w:val="style14"/>
    <w:basedOn w:val="DefaultParagraphFont"/>
    <w:rsid w:val="00B32BD4"/>
  </w:style>
  <w:style w:type="paragraph" w:customStyle="1" w:styleId="style13">
    <w:name w:val="style13"/>
    <w:basedOn w:val="Normal"/>
    <w:rsid w:val="00B32B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37AE"/>
    <w:pPr>
      <w:ind w:left="720"/>
      <w:contextualSpacing/>
    </w:pPr>
  </w:style>
  <w:style w:type="character" w:customStyle="1" w:styleId="grand">
    <w:name w:val="grand"/>
    <w:basedOn w:val="DefaultParagraphFont"/>
    <w:rsid w:val="00C5439C"/>
  </w:style>
  <w:style w:type="character" w:customStyle="1" w:styleId="huge">
    <w:name w:val="huge"/>
    <w:basedOn w:val="DefaultParagraphFont"/>
    <w:rsid w:val="00C5439C"/>
  </w:style>
  <w:style w:type="paragraph" w:customStyle="1" w:styleId="Style">
    <w:name w:val="Style"/>
    <w:rsid w:val="00931717"/>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B8254F"/>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B8254F"/>
    <w:rPr>
      <w:rFonts w:ascii="Times New Roman" w:eastAsia="Times New Roman" w:hAnsi="Times New Roman" w:cs="Times New Roman"/>
      <w:b/>
      <w:bCs/>
      <w:sz w:val="24"/>
      <w:szCs w:val="24"/>
    </w:rPr>
  </w:style>
  <w:style w:type="paragraph" w:styleId="BodyText2">
    <w:name w:val="Body Text 2"/>
    <w:basedOn w:val="Normal"/>
    <w:link w:val="BodyText2Char"/>
    <w:uiPriority w:val="99"/>
    <w:semiHidden/>
    <w:unhideWhenUsed/>
    <w:rsid w:val="00637D80"/>
    <w:pPr>
      <w:spacing w:after="120" w:line="480" w:lineRule="auto"/>
    </w:pPr>
  </w:style>
  <w:style w:type="character" w:customStyle="1" w:styleId="BodyText2Char">
    <w:name w:val="Body Text 2 Char"/>
    <w:basedOn w:val="DefaultParagraphFont"/>
    <w:link w:val="BodyText2"/>
    <w:uiPriority w:val="99"/>
    <w:semiHidden/>
    <w:rsid w:val="00637D80"/>
  </w:style>
  <w:style w:type="character" w:customStyle="1" w:styleId="tgc">
    <w:name w:val="_tgc"/>
    <w:basedOn w:val="DefaultParagraphFont"/>
    <w:rsid w:val="009C39C6"/>
  </w:style>
  <w:style w:type="table" w:styleId="TableGrid">
    <w:name w:val="Table Grid"/>
    <w:basedOn w:val="TableNormal"/>
    <w:uiPriority w:val="59"/>
    <w:rsid w:val="0010473E"/>
    <w:pPr>
      <w:spacing w:after="0" w:line="240" w:lineRule="auto"/>
    </w:pPr>
    <w:rPr>
      <w:rFonts w:ascii="Times New Roman" w:eastAsiaTheme="minorHAnsi"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D32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213"/>
    <w:rPr>
      <w:color w:val="0000FF"/>
      <w:u w:val="single"/>
    </w:rPr>
  </w:style>
  <w:style w:type="paragraph" w:styleId="BalloonText">
    <w:name w:val="Balloon Text"/>
    <w:basedOn w:val="Normal"/>
    <w:link w:val="BalloonTextChar"/>
    <w:uiPriority w:val="99"/>
    <w:semiHidden/>
    <w:unhideWhenUsed/>
    <w:rsid w:val="00640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B1"/>
    <w:rPr>
      <w:rFonts w:ascii="Tahoma" w:hAnsi="Tahoma" w:cs="Tahoma"/>
      <w:sz w:val="16"/>
      <w:szCs w:val="16"/>
    </w:rPr>
  </w:style>
  <w:style w:type="paragraph" w:styleId="Header">
    <w:name w:val="header"/>
    <w:basedOn w:val="Normal"/>
    <w:link w:val="HeaderChar"/>
    <w:uiPriority w:val="99"/>
    <w:unhideWhenUsed/>
    <w:rsid w:val="003A7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649"/>
  </w:style>
  <w:style w:type="paragraph" w:styleId="Footer">
    <w:name w:val="footer"/>
    <w:basedOn w:val="Normal"/>
    <w:link w:val="FooterChar"/>
    <w:uiPriority w:val="99"/>
    <w:unhideWhenUsed/>
    <w:rsid w:val="003A7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649"/>
  </w:style>
  <w:style w:type="character" w:styleId="LineNumber">
    <w:name w:val="line number"/>
    <w:basedOn w:val="DefaultParagraphFont"/>
    <w:uiPriority w:val="99"/>
    <w:semiHidden/>
    <w:unhideWhenUsed/>
    <w:rsid w:val="00FC326D"/>
  </w:style>
  <w:style w:type="paragraph" w:styleId="FootnoteText">
    <w:name w:val="footnote text"/>
    <w:basedOn w:val="Normal"/>
    <w:link w:val="FootnoteTextChar"/>
    <w:uiPriority w:val="99"/>
    <w:unhideWhenUsed/>
    <w:rsid w:val="00E02037"/>
    <w:pPr>
      <w:spacing w:after="0" w:line="240" w:lineRule="auto"/>
    </w:pPr>
    <w:rPr>
      <w:sz w:val="20"/>
      <w:szCs w:val="20"/>
    </w:rPr>
  </w:style>
  <w:style w:type="character" w:customStyle="1" w:styleId="FootnoteTextChar">
    <w:name w:val="Footnote Text Char"/>
    <w:basedOn w:val="DefaultParagraphFont"/>
    <w:link w:val="FootnoteText"/>
    <w:uiPriority w:val="99"/>
    <w:rsid w:val="00E02037"/>
    <w:rPr>
      <w:sz w:val="20"/>
      <w:szCs w:val="20"/>
    </w:rPr>
  </w:style>
  <w:style w:type="character" w:styleId="FootnoteReference">
    <w:name w:val="footnote reference"/>
    <w:basedOn w:val="DefaultParagraphFont"/>
    <w:uiPriority w:val="99"/>
    <w:unhideWhenUsed/>
    <w:rsid w:val="00E02037"/>
    <w:rPr>
      <w:vertAlign w:val="superscript"/>
    </w:rPr>
  </w:style>
  <w:style w:type="paragraph" w:customStyle="1" w:styleId="style37">
    <w:name w:val="style37"/>
    <w:basedOn w:val="Normal"/>
    <w:rsid w:val="00B32B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2BD4"/>
    <w:rPr>
      <w:i/>
      <w:iCs/>
    </w:rPr>
  </w:style>
  <w:style w:type="character" w:styleId="Strong">
    <w:name w:val="Strong"/>
    <w:basedOn w:val="DefaultParagraphFont"/>
    <w:uiPriority w:val="22"/>
    <w:qFormat/>
    <w:rsid w:val="00B32BD4"/>
    <w:rPr>
      <w:b/>
      <w:bCs/>
    </w:rPr>
  </w:style>
  <w:style w:type="character" w:customStyle="1" w:styleId="style14">
    <w:name w:val="style14"/>
    <w:basedOn w:val="DefaultParagraphFont"/>
    <w:rsid w:val="00B32BD4"/>
  </w:style>
  <w:style w:type="paragraph" w:customStyle="1" w:styleId="style13">
    <w:name w:val="style13"/>
    <w:basedOn w:val="Normal"/>
    <w:rsid w:val="00B32B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37AE"/>
    <w:pPr>
      <w:ind w:left="720"/>
      <w:contextualSpacing/>
    </w:pPr>
  </w:style>
  <w:style w:type="character" w:customStyle="1" w:styleId="grand">
    <w:name w:val="grand"/>
    <w:basedOn w:val="DefaultParagraphFont"/>
    <w:rsid w:val="00C5439C"/>
  </w:style>
  <w:style w:type="character" w:customStyle="1" w:styleId="huge">
    <w:name w:val="huge"/>
    <w:basedOn w:val="DefaultParagraphFont"/>
    <w:rsid w:val="00C5439C"/>
  </w:style>
  <w:style w:type="paragraph" w:customStyle="1" w:styleId="Style">
    <w:name w:val="Style"/>
    <w:rsid w:val="00931717"/>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B8254F"/>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B8254F"/>
    <w:rPr>
      <w:rFonts w:ascii="Times New Roman" w:eastAsia="Times New Roman" w:hAnsi="Times New Roman" w:cs="Times New Roman"/>
      <w:b/>
      <w:bCs/>
      <w:sz w:val="24"/>
      <w:szCs w:val="24"/>
    </w:rPr>
  </w:style>
  <w:style w:type="paragraph" w:styleId="BodyText2">
    <w:name w:val="Body Text 2"/>
    <w:basedOn w:val="Normal"/>
    <w:link w:val="BodyText2Char"/>
    <w:uiPriority w:val="99"/>
    <w:semiHidden/>
    <w:unhideWhenUsed/>
    <w:rsid w:val="00637D80"/>
    <w:pPr>
      <w:spacing w:after="120" w:line="480" w:lineRule="auto"/>
    </w:pPr>
  </w:style>
  <w:style w:type="character" w:customStyle="1" w:styleId="BodyText2Char">
    <w:name w:val="Body Text 2 Char"/>
    <w:basedOn w:val="DefaultParagraphFont"/>
    <w:link w:val="BodyText2"/>
    <w:uiPriority w:val="99"/>
    <w:semiHidden/>
    <w:rsid w:val="00637D80"/>
  </w:style>
  <w:style w:type="character" w:customStyle="1" w:styleId="tgc">
    <w:name w:val="_tgc"/>
    <w:basedOn w:val="DefaultParagraphFont"/>
    <w:rsid w:val="009C39C6"/>
  </w:style>
  <w:style w:type="table" w:styleId="TableGrid">
    <w:name w:val="Table Grid"/>
    <w:basedOn w:val="TableNormal"/>
    <w:uiPriority w:val="59"/>
    <w:rsid w:val="0010473E"/>
    <w:pPr>
      <w:spacing w:after="0" w:line="240" w:lineRule="auto"/>
    </w:pPr>
    <w:rPr>
      <w:rFonts w:ascii="Times New Roman" w:eastAsiaTheme="minorHAnsi"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256">
      <w:bodyDiv w:val="1"/>
      <w:marLeft w:val="0"/>
      <w:marRight w:val="0"/>
      <w:marTop w:val="0"/>
      <w:marBottom w:val="0"/>
      <w:divBdr>
        <w:top w:val="none" w:sz="0" w:space="0" w:color="auto"/>
        <w:left w:val="none" w:sz="0" w:space="0" w:color="auto"/>
        <w:bottom w:val="none" w:sz="0" w:space="0" w:color="auto"/>
        <w:right w:val="none" w:sz="0" w:space="0" w:color="auto"/>
      </w:divBdr>
    </w:div>
    <w:div w:id="84234895">
      <w:bodyDiv w:val="1"/>
      <w:marLeft w:val="0"/>
      <w:marRight w:val="0"/>
      <w:marTop w:val="0"/>
      <w:marBottom w:val="0"/>
      <w:divBdr>
        <w:top w:val="none" w:sz="0" w:space="0" w:color="auto"/>
        <w:left w:val="none" w:sz="0" w:space="0" w:color="auto"/>
        <w:bottom w:val="none" w:sz="0" w:space="0" w:color="auto"/>
        <w:right w:val="none" w:sz="0" w:space="0" w:color="auto"/>
      </w:divBdr>
    </w:div>
    <w:div w:id="86118215">
      <w:bodyDiv w:val="1"/>
      <w:marLeft w:val="0"/>
      <w:marRight w:val="0"/>
      <w:marTop w:val="0"/>
      <w:marBottom w:val="0"/>
      <w:divBdr>
        <w:top w:val="none" w:sz="0" w:space="0" w:color="auto"/>
        <w:left w:val="none" w:sz="0" w:space="0" w:color="auto"/>
        <w:bottom w:val="none" w:sz="0" w:space="0" w:color="auto"/>
        <w:right w:val="none" w:sz="0" w:space="0" w:color="auto"/>
      </w:divBdr>
    </w:div>
    <w:div w:id="108549800">
      <w:bodyDiv w:val="1"/>
      <w:marLeft w:val="0"/>
      <w:marRight w:val="0"/>
      <w:marTop w:val="0"/>
      <w:marBottom w:val="0"/>
      <w:divBdr>
        <w:top w:val="none" w:sz="0" w:space="0" w:color="auto"/>
        <w:left w:val="none" w:sz="0" w:space="0" w:color="auto"/>
        <w:bottom w:val="none" w:sz="0" w:space="0" w:color="auto"/>
        <w:right w:val="none" w:sz="0" w:space="0" w:color="auto"/>
      </w:divBdr>
    </w:div>
    <w:div w:id="331766214">
      <w:bodyDiv w:val="1"/>
      <w:marLeft w:val="0"/>
      <w:marRight w:val="0"/>
      <w:marTop w:val="0"/>
      <w:marBottom w:val="0"/>
      <w:divBdr>
        <w:top w:val="none" w:sz="0" w:space="0" w:color="auto"/>
        <w:left w:val="none" w:sz="0" w:space="0" w:color="auto"/>
        <w:bottom w:val="none" w:sz="0" w:space="0" w:color="auto"/>
        <w:right w:val="none" w:sz="0" w:space="0" w:color="auto"/>
      </w:divBdr>
    </w:div>
    <w:div w:id="821040096">
      <w:bodyDiv w:val="1"/>
      <w:marLeft w:val="0"/>
      <w:marRight w:val="0"/>
      <w:marTop w:val="0"/>
      <w:marBottom w:val="0"/>
      <w:divBdr>
        <w:top w:val="none" w:sz="0" w:space="0" w:color="auto"/>
        <w:left w:val="none" w:sz="0" w:space="0" w:color="auto"/>
        <w:bottom w:val="none" w:sz="0" w:space="0" w:color="auto"/>
        <w:right w:val="none" w:sz="0" w:space="0" w:color="auto"/>
      </w:divBdr>
    </w:div>
    <w:div w:id="822965198">
      <w:bodyDiv w:val="1"/>
      <w:marLeft w:val="0"/>
      <w:marRight w:val="0"/>
      <w:marTop w:val="0"/>
      <w:marBottom w:val="0"/>
      <w:divBdr>
        <w:top w:val="none" w:sz="0" w:space="0" w:color="auto"/>
        <w:left w:val="none" w:sz="0" w:space="0" w:color="auto"/>
        <w:bottom w:val="none" w:sz="0" w:space="0" w:color="auto"/>
        <w:right w:val="none" w:sz="0" w:space="0" w:color="auto"/>
      </w:divBdr>
    </w:div>
    <w:div w:id="1072041329">
      <w:bodyDiv w:val="1"/>
      <w:marLeft w:val="0"/>
      <w:marRight w:val="0"/>
      <w:marTop w:val="0"/>
      <w:marBottom w:val="0"/>
      <w:divBdr>
        <w:top w:val="none" w:sz="0" w:space="0" w:color="auto"/>
        <w:left w:val="none" w:sz="0" w:space="0" w:color="auto"/>
        <w:bottom w:val="none" w:sz="0" w:space="0" w:color="auto"/>
        <w:right w:val="none" w:sz="0" w:space="0" w:color="auto"/>
      </w:divBdr>
    </w:div>
    <w:div w:id="1237743211">
      <w:bodyDiv w:val="1"/>
      <w:marLeft w:val="0"/>
      <w:marRight w:val="0"/>
      <w:marTop w:val="0"/>
      <w:marBottom w:val="0"/>
      <w:divBdr>
        <w:top w:val="none" w:sz="0" w:space="0" w:color="auto"/>
        <w:left w:val="none" w:sz="0" w:space="0" w:color="auto"/>
        <w:bottom w:val="none" w:sz="0" w:space="0" w:color="auto"/>
        <w:right w:val="none" w:sz="0" w:space="0" w:color="auto"/>
      </w:divBdr>
    </w:div>
    <w:div w:id="1239900712">
      <w:bodyDiv w:val="1"/>
      <w:marLeft w:val="0"/>
      <w:marRight w:val="0"/>
      <w:marTop w:val="0"/>
      <w:marBottom w:val="0"/>
      <w:divBdr>
        <w:top w:val="none" w:sz="0" w:space="0" w:color="auto"/>
        <w:left w:val="none" w:sz="0" w:space="0" w:color="auto"/>
        <w:bottom w:val="none" w:sz="0" w:space="0" w:color="auto"/>
        <w:right w:val="none" w:sz="0" w:space="0" w:color="auto"/>
      </w:divBdr>
    </w:div>
    <w:div w:id="1982734188">
      <w:bodyDiv w:val="1"/>
      <w:marLeft w:val="0"/>
      <w:marRight w:val="0"/>
      <w:marTop w:val="0"/>
      <w:marBottom w:val="0"/>
      <w:divBdr>
        <w:top w:val="none" w:sz="0" w:space="0" w:color="auto"/>
        <w:left w:val="none" w:sz="0" w:space="0" w:color="auto"/>
        <w:bottom w:val="none" w:sz="0" w:space="0" w:color="auto"/>
        <w:right w:val="none" w:sz="0" w:space="0" w:color="auto"/>
      </w:divBdr>
    </w:div>
    <w:div w:id="2020617036">
      <w:bodyDiv w:val="1"/>
      <w:marLeft w:val="0"/>
      <w:marRight w:val="0"/>
      <w:marTop w:val="0"/>
      <w:marBottom w:val="0"/>
      <w:divBdr>
        <w:top w:val="none" w:sz="0" w:space="0" w:color="auto"/>
        <w:left w:val="none" w:sz="0" w:space="0" w:color="auto"/>
        <w:bottom w:val="none" w:sz="0" w:space="0" w:color="auto"/>
        <w:right w:val="none" w:sz="0" w:space="0" w:color="auto"/>
      </w:divBdr>
      <w:divsChild>
        <w:div w:id="1826122059">
          <w:marLeft w:val="0"/>
          <w:marRight w:val="0"/>
          <w:marTop w:val="0"/>
          <w:marBottom w:val="0"/>
          <w:divBdr>
            <w:top w:val="single" w:sz="4" w:space="2" w:color="444444"/>
            <w:left w:val="single" w:sz="4" w:space="0" w:color="444444"/>
            <w:bottom w:val="single" w:sz="4" w:space="2" w:color="444444"/>
            <w:right w:val="single" w:sz="4" w:space="0" w:color="444444"/>
          </w:divBdr>
        </w:div>
      </w:divsChild>
    </w:div>
    <w:div w:id="2092505266">
      <w:bodyDiv w:val="1"/>
      <w:marLeft w:val="0"/>
      <w:marRight w:val="0"/>
      <w:marTop w:val="0"/>
      <w:marBottom w:val="0"/>
      <w:divBdr>
        <w:top w:val="none" w:sz="0" w:space="0" w:color="auto"/>
        <w:left w:val="none" w:sz="0" w:space="0" w:color="auto"/>
        <w:bottom w:val="none" w:sz="0" w:space="0" w:color="auto"/>
        <w:right w:val="none" w:sz="0" w:space="0" w:color="auto"/>
      </w:divBdr>
    </w:div>
    <w:div w:id="212849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4B6C8-B847-4CA1-A0EF-197FFAF9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3785</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11</cp:revision>
  <cp:lastPrinted>2019-08-14T19:08:00Z</cp:lastPrinted>
  <dcterms:created xsi:type="dcterms:W3CDTF">2020-04-13T05:37:00Z</dcterms:created>
  <dcterms:modified xsi:type="dcterms:W3CDTF">2020-04-17T17:07:00Z</dcterms:modified>
</cp:coreProperties>
</file>